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E3" w:rsidRPr="001B52E3" w:rsidRDefault="00B455A0" w:rsidP="001B52E3">
      <w:pPr>
        <w:pStyle w:val="NoSpacing"/>
        <w:jc w:val="both"/>
        <w:rPr>
          <w:rFonts w:ascii="Sylfaen" w:hAnsi="Sylfaen" w:cs="Sylfaen"/>
          <w:i/>
          <w:u w:val="single"/>
          <w:lang w:val="ka-GE"/>
        </w:rPr>
      </w:pPr>
      <w:r w:rsidRPr="001B52E3">
        <w:rPr>
          <w:rFonts w:ascii="Sylfaen" w:hAnsi="Sylfaen" w:cs="Sylfaen"/>
          <w:i/>
          <w:u w:val="single"/>
          <w:lang w:val="ka-GE"/>
        </w:rPr>
        <w:t xml:space="preserve">ამონარიდი </w:t>
      </w:r>
      <w:proofErr w:type="spellStart"/>
      <w:r w:rsidR="00E96A26" w:rsidRPr="001B52E3">
        <w:rPr>
          <w:rFonts w:ascii="Sylfaen" w:hAnsi="Sylfaen" w:cs="Sylfaen"/>
          <w:i/>
          <w:u w:val="single"/>
        </w:rPr>
        <w:t>ევროკავშირსა</w:t>
      </w:r>
      <w:proofErr w:type="spellEnd"/>
      <w:r w:rsidR="00E96A26" w:rsidRPr="001B52E3">
        <w:rPr>
          <w:rFonts w:ascii="Sylfaen" w:hAnsi="Sylfaen"/>
          <w:i/>
          <w:u w:val="single"/>
        </w:rPr>
        <w:t xml:space="preserve"> </w:t>
      </w:r>
      <w:proofErr w:type="spellStart"/>
      <w:r w:rsidR="00E96A26" w:rsidRPr="001B52E3">
        <w:rPr>
          <w:rFonts w:ascii="Sylfaen" w:hAnsi="Sylfaen" w:cs="Sylfaen"/>
          <w:i/>
          <w:u w:val="single"/>
        </w:rPr>
        <w:t>და</w:t>
      </w:r>
      <w:proofErr w:type="spellEnd"/>
      <w:r w:rsidR="00E96A26" w:rsidRPr="001B52E3">
        <w:rPr>
          <w:rFonts w:ascii="Sylfaen" w:hAnsi="Sylfaen"/>
          <w:i/>
          <w:u w:val="single"/>
        </w:rPr>
        <w:t xml:space="preserve"> </w:t>
      </w:r>
      <w:proofErr w:type="spellStart"/>
      <w:r w:rsidR="00E96A26" w:rsidRPr="001B52E3">
        <w:rPr>
          <w:rFonts w:ascii="Sylfaen" w:hAnsi="Sylfaen" w:cs="Sylfaen"/>
          <w:i/>
          <w:u w:val="single"/>
        </w:rPr>
        <w:t>საქართველოს</w:t>
      </w:r>
      <w:proofErr w:type="spellEnd"/>
      <w:r w:rsidR="00E96A26" w:rsidRPr="001B52E3">
        <w:rPr>
          <w:rFonts w:ascii="Sylfaen" w:hAnsi="Sylfaen"/>
          <w:i/>
          <w:u w:val="single"/>
        </w:rPr>
        <w:t xml:space="preserve"> </w:t>
      </w:r>
      <w:proofErr w:type="spellStart"/>
      <w:r w:rsidR="00E96A26" w:rsidRPr="001B52E3">
        <w:rPr>
          <w:rFonts w:ascii="Sylfaen" w:hAnsi="Sylfaen" w:cs="Sylfaen"/>
          <w:i/>
          <w:u w:val="single"/>
        </w:rPr>
        <w:t>შორის</w:t>
      </w:r>
      <w:proofErr w:type="spellEnd"/>
      <w:r w:rsidR="00E96A26" w:rsidRPr="001B52E3">
        <w:rPr>
          <w:rFonts w:ascii="Sylfaen" w:hAnsi="Sylfaen"/>
          <w:i/>
          <w:u w:val="single"/>
        </w:rPr>
        <w:t xml:space="preserve"> </w:t>
      </w:r>
      <w:proofErr w:type="spellStart"/>
      <w:r w:rsidR="00B36CBD" w:rsidRPr="001B52E3">
        <w:rPr>
          <w:rFonts w:ascii="Sylfaen" w:hAnsi="Sylfaen" w:cs="Sylfaen"/>
          <w:i/>
          <w:u w:val="single"/>
        </w:rPr>
        <w:t>ასოცირების</w:t>
      </w:r>
      <w:proofErr w:type="spellEnd"/>
      <w:r w:rsidR="00B36CBD" w:rsidRPr="001B52E3">
        <w:rPr>
          <w:rFonts w:ascii="Sylfaen" w:hAnsi="Sylfaen"/>
          <w:i/>
          <w:u w:val="single"/>
        </w:rPr>
        <w:t xml:space="preserve"> </w:t>
      </w:r>
      <w:proofErr w:type="spellStart"/>
      <w:r w:rsidR="00B36CBD" w:rsidRPr="001B52E3">
        <w:rPr>
          <w:rFonts w:ascii="Sylfaen" w:hAnsi="Sylfaen" w:cs="Sylfaen"/>
          <w:i/>
          <w:u w:val="single"/>
        </w:rPr>
        <w:t>შეთანხმები</w:t>
      </w:r>
      <w:proofErr w:type="spellEnd"/>
      <w:r w:rsidRPr="001B52E3">
        <w:rPr>
          <w:rFonts w:ascii="Sylfaen" w:hAnsi="Sylfaen" w:cs="Sylfaen"/>
          <w:i/>
          <w:u w:val="single"/>
          <w:lang w:val="ka-GE"/>
        </w:rPr>
        <w:t>დან</w:t>
      </w:r>
    </w:p>
    <w:p w:rsidR="001B52E3" w:rsidRPr="001B52E3" w:rsidRDefault="001B52E3" w:rsidP="001B52E3">
      <w:pPr>
        <w:pStyle w:val="NoSpacing"/>
        <w:jc w:val="both"/>
        <w:rPr>
          <w:rFonts w:ascii="Sylfaen" w:hAnsi="Sylfaen" w:cs="Sylfaen"/>
          <w:i/>
          <w:u w:val="single"/>
          <w:lang w:val="ka-GE"/>
        </w:rPr>
      </w:pPr>
      <w:r w:rsidRPr="001B52E3">
        <w:rPr>
          <w:rFonts w:ascii="Sylfaen" w:hAnsi="Sylfaen" w:cs="Sylfaen"/>
          <w:i/>
          <w:u w:val="single"/>
          <w:lang w:val="ka-GE"/>
        </w:rPr>
        <w:t xml:space="preserve">გვ. </w:t>
      </w:r>
      <w:r w:rsidRPr="001B52E3">
        <w:rPr>
          <w:rFonts w:ascii="Sylfaen" w:hAnsi="Sylfaen"/>
          <w:i/>
          <w:u w:val="single"/>
          <w:shd w:val="clear" w:color="auto" w:fill="FFFFFF"/>
          <w:lang w:val="ka-GE"/>
        </w:rPr>
        <w:t>456-457; გვ. 466-469</w:t>
      </w:r>
    </w:p>
    <w:p w:rsidR="001B52E3" w:rsidRDefault="001B52E3" w:rsidP="001B52E3">
      <w:pPr>
        <w:pStyle w:val="NoSpacing"/>
        <w:jc w:val="both"/>
        <w:rPr>
          <w:rFonts w:ascii="Sylfaen" w:hAnsi="Sylfaen" w:cs="Sylfaen"/>
          <w:lang w:val="ka-GE"/>
        </w:rPr>
      </w:pPr>
    </w:p>
    <w:p w:rsidR="001B52E3" w:rsidRPr="001B52E3" w:rsidRDefault="001B52E3" w:rsidP="001B52E3">
      <w:pPr>
        <w:pStyle w:val="NoSpacing"/>
        <w:jc w:val="both"/>
        <w:rPr>
          <w:rFonts w:ascii="Sylfaen" w:hAnsi="Sylfaen" w:cs="Sylfaen"/>
          <w:lang w:val="ka-GE"/>
        </w:rPr>
      </w:pPr>
    </w:p>
    <w:p w:rsidR="00E96A26" w:rsidRDefault="00E96A26" w:rsidP="001B52E3">
      <w:pPr>
        <w:pStyle w:val="NoSpacing"/>
        <w:jc w:val="center"/>
        <w:rPr>
          <w:rFonts w:ascii="Sylfaen" w:hAnsi="Sylfaen"/>
          <w:b/>
          <w:u w:color="000000"/>
          <w:lang w:val="ka-GE"/>
        </w:rPr>
      </w:pPr>
      <w:r w:rsidRPr="001B52E3">
        <w:rPr>
          <w:rFonts w:ascii="Sylfaen" w:hAnsi="Sylfaen" w:cs="Sylfaen"/>
          <w:b/>
          <w:u w:color="000000"/>
          <w:lang w:val="ka-GE"/>
        </w:rPr>
        <w:t>თავი</w:t>
      </w:r>
      <w:r w:rsidRPr="001B52E3">
        <w:rPr>
          <w:rFonts w:ascii="Sylfaen" w:hAnsi="Sylfaen"/>
          <w:b/>
          <w:u w:color="000000"/>
          <w:lang w:val="ka-GE"/>
        </w:rPr>
        <w:t xml:space="preserve"> 12</w:t>
      </w:r>
    </w:p>
    <w:p w:rsidR="001B52E3" w:rsidRPr="001B52E3" w:rsidRDefault="001B52E3" w:rsidP="001B52E3">
      <w:pPr>
        <w:pStyle w:val="NoSpacing"/>
        <w:jc w:val="center"/>
        <w:rPr>
          <w:rFonts w:ascii="Sylfaen" w:hAnsi="Sylfaen" w:cs="Sylfaen"/>
        </w:rPr>
      </w:pPr>
    </w:p>
    <w:p w:rsidR="00E96A26" w:rsidRPr="00B455A0" w:rsidRDefault="00E96A26" w:rsidP="000E52E3">
      <w:pPr>
        <w:pStyle w:val="NoSpacing"/>
        <w:jc w:val="center"/>
        <w:rPr>
          <w:rFonts w:ascii="Sylfaen" w:hAnsi="Sylfaen"/>
          <w:b/>
          <w:lang w:val="ka-GE"/>
        </w:rPr>
      </w:pPr>
      <w:r w:rsidRPr="00B455A0">
        <w:rPr>
          <w:rFonts w:ascii="Sylfaen" w:hAnsi="Sylfaen" w:cs="Sylfaen"/>
          <w:b/>
          <w:u w:color="000000"/>
          <w:lang w:val="ka-GE"/>
        </w:rPr>
        <w:t>თანამშრომლობა</w:t>
      </w:r>
      <w:r w:rsidRPr="00B455A0">
        <w:rPr>
          <w:rFonts w:ascii="Sylfaen" w:hAnsi="Sylfaen"/>
          <w:b/>
          <w:lang w:val="ka-GE"/>
        </w:rPr>
        <w:t xml:space="preserve"> </w:t>
      </w:r>
      <w:r w:rsidRPr="00B455A0">
        <w:rPr>
          <w:rFonts w:ascii="Sylfaen" w:hAnsi="Sylfaen" w:cs="Sylfaen"/>
          <w:b/>
          <w:u w:color="000000"/>
          <w:lang w:val="ka-GE"/>
        </w:rPr>
        <w:t>კვლევის</w:t>
      </w:r>
      <w:r w:rsidRPr="00B455A0">
        <w:rPr>
          <w:rFonts w:ascii="Sylfaen" w:hAnsi="Sylfaen"/>
          <w:b/>
          <w:lang w:val="ka-GE"/>
        </w:rPr>
        <w:t xml:space="preserve">, </w:t>
      </w:r>
      <w:r w:rsidRPr="00B455A0">
        <w:rPr>
          <w:rFonts w:ascii="Sylfaen" w:hAnsi="Sylfaen" w:cs="Sylfaen"/>
          <w:b/>
          <w:u w:color="000000"/>
          <w:lang w:val="ka-GE"/>
        </w:rPr>
        <w:t>ტექნოლოგიების</w:t>
      </w:r>
    </w:p>
    <w:p w:rsidR="00E96A26" w:rsidRPr="00B455A0" w:rsidRDefault="00E96A26" w:rsidP="000E52E3">
      <w:pPr>
        <w:pStyle w:val="NoSpacing"/>
        <w:jc w:val="center"/>
        <w:rPr>
          <w:rFonts w:ascii="Sylfaen" w:hAnsi="Sylfaen" w:cs="Sylfaen"/>
          <w:b/>
          <w:u w:color="000000"/>
          <w:lang w:val="ka-GE"/>
        </w:rPr>
      </w:pPr>
      <w:r w:rsidRPr="00B455A0">
        <w:rPr>
          <w:rFonts w:ascii="Sylfaen" w:hAnsi="Sylfaen" w:cs="Sylfaen"/>
          <w:b/>
          <w:u w:color="000000"/>
          <w:lang w:val="ka-GE"/>
        </w:rPr>
        <w:t>განვითარებისა</w:t>
      </w:r>
      <w:r w:rsidRPr="00B455A0">
        <w:rPr>
          <w:rFonts w:ascii="Sylfaen" w:hAnsi="Sylfaen"/>
          <w:b/>
          <w:lang w:val="ka-GE"/>
        </w:rPr>
        <w:t xml:space="preserve"> </w:t>
      </w:r>
      <w:r w:rsidRPr="00B455A0">
        <w:rPr>
          <w:rFonts w:ascii="Sylfaen" w:hAnsi="Sylfaen" w:cs="Sylfaen"/>
          <w:b/>
          <w:u w:color="000000"/>
          <w:lang w:val="ka-GE"/>
        </w:rPr>
        <w:t>და</w:t>
      </w:r>
      <w:r w:rsidRPr="00B455A0">
        <w:rPr>
          <w:rFonts w:ascii="Sylfaen" w:hAnsi="Sylfaen"/>
          <w:b/>
          <w:lang w:val="ka-GE"/>
        </w:rPr>
        <w:t xml:space="preserve"> </w:t>
      </w:r>
      <w:r w:rsidRPr="00B455A0">
        <w:rPr>
          <w:rFonts w:ascii="Sylfaen" w:hAnsi="Sylfaen" w:cs="Sylfaen"/>
          <w:b/>
          <w:u w:color="000000"/>
          <w:lang w:val="ka-GE"/>
        </w:rPr>
        <w:t>დემონსტრირების</w:t>
      </w:r>
      <w:r w:rsidRPr="00B455A0">
        <w:rPr>
          <w:rFonts w:ascii="Sylfaen" w:hAnsi="Sylfaen"/>
          <w:b/>
          <w:lang w:val="ka-GE"/>
        </w:rPr>
        <w:t xml:space="preserve"> </w:t>
      </w:r>
      <w:r w:rsidRPr="00B455A0">
        <w:rPr>
          <w:rFonts w:ascii="Sylfaen" w:hAnsi="Sylfaen" w:cs="Sylfaen"/>
          <w:b/>
          <w:u w:color="000000"/>
          <w:lang w:val="ka-GE"/>
        </w:rPr>
        <w:t>სფეროში</w:t>
      </w:r>
    </w:p>
    <w:p w:rsidR="000E52E3" w:rsidRPr="00B455A0" w:rsidRDefault="000E52E3" w:rsidP="000E52E3">
      <w:pPr>
        <w:pStyle w:val="NoSpacing"/>
        <w:jc w:val="center"/>
        <w:rPr>
          <w:rFonts w:ascii="Sylfaen" w:hAnsi="Sylfaen"/>
          <w:lang w:val="ka-GE"/>
        </w:rPr>
      </w:pPr>
    </w:p>
    <w:p w:rsidR="00E96A26" w:rsidRPr="00B455A0" w:rsidRDefault="00E96A26" w:rsidP="000E52E3">
      <w:pPr>
        <w:pStyle w:val="NoSpacing"/>
        <w:jc w:val="center"/>
        <w:rPr>
          <w:rFonts w:ascii="Sylfaen" w:hAnsi="Sylfaen"/>
          <w:lang w:val="ka-GE"/>
        </w:rPr>
      </w:pPr>
    </w:p>
    <w:p w:rsidR="00E96A26" w:rsidRPr="00B455A0" w:rsidRDefault="00E96A26" w:rsidP="000E52E3">
      <w:pPr>
        <w:pStyle w:val="NoSpacing"/>
        <w:jc w:val="center"/>
        <w:rPr>
          <w:rFonts w:ascii="Sylfaen" w:hAnsi="Sylfaen"/>
          <w:lang w:val="ka-GE"/>
        </w:rPr>
      </w:pPr>
      <w:r w:rsidRPr="00B455A0">
        <w:rPr>
          <w:rFonts w:ascii="Sylfaen" w:hAnsi="Sylfaen" w:cs="Sylfaen"/>
          <w:lang w:val="ka-GE"/>
        </w:rPr>
        <w:t>მუხლი</w:t>
      </w:r>
      <w:r w:rsidRPr="00B455A0">
        <w:rPr>
          <w:rFonts w:ascii="Sylfaen" w:hAnsi="Sylfaen"/>
          <w:lang w:val="ka-GE"/>
        </w:rPr>
        <w:t xml:space="preserve"> 342</w:t>
      </w:r>
    </w:p>
    <w:p w:rsidR="000E52E3" w:rsidRPr="00B455A0" w:rsidRDefault="000E52E3" w:rsidP="000E52E3">
      <w:pPr>
        <w:pStyle w:val="NoSpacing"/>
        <w:jc w:val="center"/>
        <w:rPr>
          <w:rFonts w:ascii="Sylfaen" w:hAnsi="Sylfaen"/>
          <w:lang w:val="ka-GE"/>
        </w:rPr>
      </w:pPr>
    </w:p>
    <w:p w:rsidR="00E96A26" w:rsidRPr="00B455A0" w:rsidRDefault="00E96A26" w:rsidP="000E52E3">
      <w:pPr>
        <w:pStyle w:val="NoSpacing"/>
        <w:jc w:val="both"/>
        <w:rPr>
          <w:rFonts w:ascii="Sylfaen" w:hAnsi="Sylfaen"/>
          <w:u w:color="000000"/>
          <w:lang w:val="ka-GE"/>
        </w:rPr>
      </w:pPr>
      <w:r w:rsidRPr="00B455A0">
        <w:rPr>
          <w:rFonts w:ascii="Sylfaen" w:hAnsi="Sylfaen" w:cs="Sylfaen"/>
          <w:u w:color="000000"/>
          <w:lang w:val="ka-GE"/>
        </w:rPr>
        <w:t>მხარეები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ხელს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შეუწყობენ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თანამშრომლობას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სამოქალაქო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სამეცნიერო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კვლევების</w:t>
      </w:r>
      <w:r w:rsidRPr="00B455A0">
        <w:rPr>
          <w:rFonts w:ascii="Sylfaen" w:hAnsi="Sylfaen"/>
          <w:lang w:val="ka-GE"/>
        </w:rPr>
        <w:t xml:space="preserve">, </w:t>
      </w:r>
      <w:r w:rsidRPr="00B455A0">
        <w:rPr>
          <w:rFonts w:ascii="Sylfaen" w:hAnsi="Sylfaen" w:cs="Sylfaen"/>
          <w:u w:color="000000"/>
          <w:lang w:val="ka-GE"/>
        </w:rPr>
        <w:t>ტექნოლოგიების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განვითარებისა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და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დემონსტრირების</w:t>
      </w:r>
      <w:r w:rsidRPr="00B455A0">
        <w:rPr>
          <w:rFonts w:ascii="Sylfaen" w:hAnsi="Sylfaen"/>
          <w:lang w:val="ka-GE"/>
        </w:rPr>
        <w:t xml:space="preserve"> (</w:t>
      </w:r>
      <w:r w:rsidRPr="00B455A0">
        <w:rPr>
          <w:rFonts w:ascii="Sylfaen" w:hAnsi="Sylfaen"/>
          <w:u w:color="000000"/>
          <w:lang w:val="ka-GE"/>
        </w:rPr>
        <w:t>RTD</w:t>
      </w:r>
      <w:r w:rsidRPr="00B455A0">
        <w:rPr>
          <w:rFonts w:ascii="Sylfaen" w:hAnsi="Sylfaen"/>
          <w:lang w:val="ka-GE"/>
        </w:rPr>
        <w:t xml:space="preserve">) </w:t>
      </w:r>
      <w:r w:rsidRPr="00B455A0">
        <w:rPr>
          <w:rFonts w:ascii="Sylfaen" w:hAnsi="Sylfaen" w:cs="Sylfaen"/>
          <w:lang w:val="ka-GE"/>
        </w:rPr>
        <w:t>ყველა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lang w:val="ka-GE"/>
        </w:rPr>
        <w:t>სფეროში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ორმხრივ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სარგებელზე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დაყრდნობით</w:t>
      </w:r>
      <w:r w:rsidRPr="00B455A0">
        <w:rPr>
          <w:rFonts w:ascii="Sylfaen" w:hAnsi="Sylfaen"/>
          <w:lang w:val="ka-GE"/>
        </w:rPr>
        <w:t xml:space="preserve">  </w:t>
      </w:r>
      <w:r w:rsidRPr="00B455A0">
        <w:rPr>
          <w:rFonts w:ascii="Sylfaen" w:hAnsi="Sylfaen" w:cs="Sylfaen"/>
          <w:u w:color="000000"/>
          <w:lang w:val="ka-GE"/>
        </w:rPr>
        <w:t>და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ინტელექტუალური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საკუთრების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უფლების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სათანადო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და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ეფექტიანი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დაცვის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დონეების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უზრუნველყოფის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შესაბამისად</w:t>
      </w:r>
      <w:r w:rsidRPr="00B455A0">
        <w:rPr>
          <w:rFonts w:ascii="Sylfaen" w:hAnsi="Sylfaen"/>
          <w:u w:color="000000"/>
          <w:lang w:val="ka-GE"/>
        </w:rPr>
        <w:t>.</w:t>
      </w:r>
    </w:p>
    <w:p w:rsidR="000E52E3" w:rsidRDefault="000E52E3" w:rsidP="000E52E3">
      <w:pPr>
        <w:pStyle w:val="NoSpacing"/>
        <w:jc w:val="both"/>
        <w:rPr>
          <w:rFonts w:ascii="Sylfaen" w:hAnsi="Sylfaen"/>
          <w:lang w:val="ka-GE"/>
        </w:rPr>
      </w:pPr>
    </w:p>
    <w:p w:rsidR="001B52E3" w:rsidRPr="00B455A0" w:rsidRDefault="001B52E3" w:rsidP="000E52E3">
      <w:pPr>
        <w:pStyle w:val="NoSpacing"/>
        <w:jc w:val="both"/>
        <w:rPr>
          <w:rFonts w:ascii="Sylfaen" w:hAnsi="Sylfaen"/>
          <w:lang w:val="ka-GE"/>
        </w:rPr>
      </w:pPr>
    </w:p>
    <w:p w:rsidR="000E52E3" w:rsidRPr="00B455A0" w:rsidRDefault="00E96A26" w:rsidP="000E52E3">
      <w:pPr>
        <w:pStyle w:val="NoSpacing"/>
        <w:jc w:val="center"/>
        <w:rPr>
          <w:rFonts w:ascii="Sylfaen" w:hAnsi="Sylfaen"/>
          <w:lang w:val="ka-GE"/>
        </w:rPr>
      </w:pPr>
      <w:r w:rsidRPr="00B455A0">
        <w:rPr>
          <w:rFonts w:ascii="Sylfaen" w:hAnsi="Sylfaen" w:cs="Sylfaen"/>
          <w:lang w:val="ka-GE"/>
        </w:rPr>
        <w:t>მუხლი</w:t>
      </w:r>
      <w:r w:rsidRPr="00B455A0">
        <w:rPr>
          <w:rFonts w:ascii="Sylfaen" w:hAnsi="Sylfaen"/>
          <w:lang w:val="ka-GE"/>
        </w:rPr>
        <w:t xml:space="preserve"> 343</w:t>
      </w:r>
    </w:p>
    <w:p w:rsidR="000E52E3" w:rsidRPr="00B455A0" w:rsidRDefault="000E52E3" w:rsidP="000E52E3">
      <w:pPr>
        <w:pStyle w:val="NoSpacing"/>
        <w:jc w:val="center"/>
        <w:rPr>
          <w:rFonts w:ascii="Sylfaen" w:hAnsi="Sylfaen"/>
          <w:lang w:val="ka-GE"/>
        </w:rPr>
      </w:pPr>
    </w:p>
    <w:p w:rsidR="000E52E3" w:rsidRPr="00B455A0" w:rsidRDefault="00E96A26" w:rsidP="000E52E3">
      <w:pPr>
        <w:pStyle w:val="NoSpacing"/>
        <w:jc w:val="both"/>
        <w:rPr>
          <w:rFonts w:ascii="Sylfaen" w:hAnsi="Sylfaen"/>
          <w:u w:color="000000"/>
          <w:lang w:val="ka-GE"/>
        </w:rPr>
      </w:pPr>
      <w:r w:rsidRPr="00B455A0">
        <w:rPr>
          <w:rFonts w:ascii="Sylfaen" w:hAnsi="Sylfaen" w:cs="Sylfaen"/>
          <w:u w:color="000000"/>
          <w:lang w:val="ka-GE"/>
        </w:rPr>
        <w:t>კვლევების</w:t>
      </w:r>
      <w:r w:rsidRPr="00B455A0">
        <w:rPr>
          <w:rFonts w:ascii="Sylfaen" w:hAnsi="Sylfaen"/>
          <w:lang w:val="ka-GE"/>
        </w:rPr>
        <w:t xml:space="preserve">, </w:t>
      </w:r>
      <w:r w:rsidRPr="00B455A0">
        <w:rPr>
          <w:rFonts w:ascii="Sylfaen" w:hAnsi="Sylfaen" w:cs="Sylfaen"/>
          <w:u w:color="000000"/>
          <w:lang w:val="ka-GE"/>
        </w:rPr>
        <w:t>ტექნოლოგიების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განვითარებისა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და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დემონსტრირების</w:t>
      </w:r>
      <w:r w:rsidRPr="00B455A0">
        <w:rPr>
          <w:rFonts w:ascii="Sylfaen" w:hAnsi="Sylfaen"/>
          <w:u w:color="000000"/>
          <w:lang w:val="ka-GE"/>
        </w:rPr>
        <w:t xml:space="preserve"> </w:t>
      </w:r>
      <w:r w:rsidRPr="00B455A0">
        <w:rPr>
          <w:rFonts w:ascii="Sylfaen" w:hAnsi="Sylfaen"/>
          <w:lang w:val="ka-GE"/>
        </w:rPr>
        <w:t>(</w:t>
      </w:r>
      <w:r w:rsidRPr="00B455A0">
        <w:rPr>
          <w:rFonts w:ascii="Sylfaen" w:hAnsi="Sylfaen"/>
          <w:u w:color="000000"/>
          <w:lang w:val="ka-GE"/>
        </w:rPr>
        <w:t>RTD</w:t>
      </w:r>
      <w:r w:rsidRPr="00B455A0">
        <w:rPr>
          <w:rFonts w:ascii="Sylfaen" w:hAnsi="Sylfaen"/>
          <w:lang w:val="ka-GE"/>
        </w:rPr>
        <w:t xml:space="preserve">) </w:t>
      </w:r>
      <w:r w:rsidRPr="00B455A0">
        <w:rPr>
          <w:rFonts w:ascii="Sylfaen" w:hAnsi="Sylfaen" w:cs="Sylfaen"/>
          <w:lang w:val="ka-GE"/>
        </w:rPr>
        <w:t>კუთხით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lang w:val="ka-GE"/>
        </w:rPr>
        <w:t>თანამშრომლობა</w:t>
      </w:r>
      <w:r w:rsidRPr="00B455A0">
        <w:rPr>
          <w:rFonts w:ascii="Sylfaen" w:hAnsi="Sylfaen"/>
          <w:lang w:val="ka-GE"/>
        </w:rPr>
        <w:t xml:space="preserve"> </w:t>
      </w:r>
      <w:r w:rsidRPr="00B455A0">
        <w:rPr>
          <w:rFonts w:ascii="Sylfaen" w:hAnsi="Sylfaen" w:cs="Sylfaen"/>
          <w:u w:color="000000"/>
          <w:lang w:val="ka-GE"/>
        </w:rPr>
        <w:t>მოიცავს</w:t>
      </w:r>
      <w:r w:rsidRPr="00B455A0">
        <w:rPr>
          <w:rFonts w:ascii="Sylfaen" w:hAnsi="Sylfaen"/>
          <w:u w:color="000000"/>
          <w:lang w:val="ka-GE"/>
        </w:rPr>
        <w:t>:</w:t>
      </w:r>
    </w:p>
    <w:p w:rsidR="000E52E3" w:rsidRPr="00B455A0" w:rsidRDefault="000E52E3" w:rsidP="000E52E3">
      <w:pPr>
        <w:pStyle w:val="NoSpacing"/>
        <w:jc w:val="both"/>
        <w:rPr>
          <w:rFonts w:ascii="Sylfaen" w:eastAsia="Times New Roman" w:hAnsi="Sylfaen" w:cs="Times New Roman"/>
          <w:u w:color="FF0000"/>
          <w:lang w:val="ka-GE"/>
        </w:rPr>
      </w:pPr>
      <w:r w:rsidRPr="00B455A0">
        <w:rPr>
          <w:rFonts w:ascii="Sylfaen" w:hAnsi="Sylfaen"/>
          <w:u w:color="000000"/>
          <w:lang w:val="ka-GE"/>
        </w:rPr>
        <w:t xml:space="preserve">ა) </w:t>
      </w:r>
      <w:r w:rsidR="00E96A26" w:rsidRPr="00B455A0">
        <w:rPr>
          <w:rFonts w:ascii="Sylfaen" w:eastAsia="Times New Roman" w:hAnsi="Sylfaen" w:cs="Sylfaen"/>
          <w:u w:color="FF0000"/>
          <w:lang w:val="ka-GE"/>
        </w:rPr>
        <w:t>დარგობრივ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დიალოგს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და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სამეცნიერო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და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ტექნოლოგიური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ინფორმაციის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გაცვლას;</w:t>
      </w:r>
    </w:p>
    <w:p w:rsidR="000E52E3" w:rsidRPr="00B455A0" w:rsidRDefault="000E52E3" w:rsidP="000E52E3">
      <w:pPr>
        <w:pStyle w:val="NoSpacing"/>
        <w:jc w:val="both"/>
        <w:rPr>
          <w:rFonts w:ascii="Sylfaen" w:eastAsia="Times New Roman" w:hAnsi="Sylfaen" w:cs="Times New Roman"/>
          <w:u w:color="FF0000"/>
          <w:lang w:val="ka-GE"/>
        </w:rPr>
      </w:pPr>
      <w:r w:rsidRPr="00B455A0">
        <w:rPr>
          <w:rFonts w:ascii="Sylfaen" w:eastAsia="Times New Roman" w:hAnsi="Sylfaen" w:cs="Times New Roman"/>
          <w:u w:color="FF0000"/>
          <w:lang w:val="ka-GE"/>
        </w:rPr>
        <w:t xml:space="preserve">ბ)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თითოეული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მხარის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შესაბამის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პროგრამაზე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დაშვების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სათანადო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ხელშეწყობას;</w:t>
      </w:r>
    </w:p>
    <w:p w:rsidR="000E52E3" w:rsidRPr="00B455A0" w:rsidRDefault="000E52E3" w:rsidP="000E52E3">
      <w:pPr>
        <w:pStyle w:val="NoSpacing"/>
        <w:jc w:val="both"/>
        <w:rPr>
          <w:rFonts w:ascii="Sylfaen" w:eastAsia="Times New Roman" w:hAnsi="Sylfaen" w:cs="Times New Roman"/>
          <w:u w:color="FF0000"/>
          <w:lang w:val="ka-GE"/>
        </w:rPr>
      </w:pPr>
      <w:r w:rsidRPr="00B455A0">
        <w:rPr>
          <w:rFonts w:ascii="Sylfaen" w:eastAsia="Times New Roman" w:hAnsi="Sylfaen" w:cs="Times New Roman"/>
          <w:u w:color="FF0000"/>
          <w:lang w:val="ka-GE"/>
        </w:rPr>
        <w:t xml:space="preserve">გ)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კვლევითი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შესაძლებლობებისა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და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ქართული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კვლევითი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დაწესებულებების მონაწილეობის გაზრდას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ევროკავშირის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კვლევით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ჩარჩო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პროგრამებში;</w:t>
      </w:r>
    </w:p>
    <w:p w:rsidR="000E52E3" w:rsidRPr="00B455A0" w:rsidRDefault="000E52E3" w:rsidP="000E52E3">
      <w:pPr>
        <w:pStyle w:val="NoSpacing"/>
        <w:jc w:val="both"/>
        <w:rPr>
          <w:rFonts w:ascii="Sylfaen" w:eastAsia="Times New Roman" w:hAnsi="Sylfaen" w:cs="Times New Roman"/>
          <w:lang w:val="ka-GE"/>
        </w:rPr>
      </w:pPr>
      <w:r w:rsidRPr="00B455A0">
        <w:rPr>
          <w:rFonts w:ascii="Sylfaen" w:eastAsia="Times New Roman" w:hAnsi="Sylfaen" w:cs="Times New Roman"/>
          <w:u w:color="FF0000"/>
          <w:lang w:val="ka-GE"/>
        </w:rPr>
        <w:t xml:space="preserve">დ)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ერთობლივი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კვლევითი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პროექტების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ხელშეწყობას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smallCaps/>
          <w:color w:val="000000"/>
          <w:u w:color="FF0000"/>
          <w:lang w:val="ka-GE"/>
        </w:rPr>
        <w:t>კვლევების</w:t>
      </w:r>
      <w:r w:rsidR="00E96A26" w:rsidRPr="00B455A0">
        <w:rPr>
          <w:rFonts w:ascii="Sylfaen" w:eastAsia="Times New Roman" w:hAnsi="Sylfaen" w:cs="Times New Roman"/>
          <w:smallCaps/>
          <w:color w:val="000000"/>
          <w:lang w:val="ka-GE"/>
        </w:rPr>
        <w:t xml:space="preserve">, </w:t>
      </w:r>
      <w:r w:rsidR="00E96A26" w:rsidRPr="00B455A0">
        <w:rPr>
          <w:rFonts w:ascii="Sylfaen" w:eastAsia="Times New Roman" w:hAnsi="Sylfaen" w:cs="Times New Roman"/>
          <w:smallCaps/>
          <w:color w:val="000000"/>
          <w:u w:color="FF0000"/>
          <w:lang w:val="ka-GE"/>
        </w:rPr>
        <w:t>ტექნოლოგიების</w:t>
      </w:r>
      <w:r w:rsidR="00E96A26" w:rsidRPr="00B455A0">
        <w:rPr>
          <w:rFonts w:ascii="Sylfaen" w:eastAsia="Times New Roman" w:hAnsi="Sylfaen" w:cs="Times New Roman"/>
          <w:smallCaps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smallCaps/>
          <w:color w:val="000000"/>
          <w:u w:color="FF0000"/>
          <w:lang w:val="ka-GE"/>
        </w:rPr>
        <w:t>განვითარებისა</w:t>
      </w:r>
      <w:r w:rsidR="00E96A26" w:rsidRPr="00B455A0">
        <w:rPr>
          <w:rFonts w:ascii="Sylfaen" w:eastAsia="Times New Roman" w:hAnsi="Sylfaen" w:cs="Times New Roman"/>
          <w:smallCaps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smallCaps/>
          <w:color w:val="000000"/>
          <w:u w:color="FF0000"/>
          <w:lang w:val="ka-GE"/>
        </w:rPr>
        <w:t>და</w:t>
      </w:r>
      <w:r w:rsidR="00E96A26" w:rsidRPr="00B455A0">
        <w:rPr>
          <w:rFonts w:ascii="Sylfaen" w:eastAsia="Times New Roman" w:hAnsi="Sylfaen" w:cs="Times New Roman"/>
          <w:smallCaps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smallCaps/>
          <w:color w:val="000000"/>
          <w:u w:color="FF0000"/>
          <w:lang w:val="ka-GE"/>
        </w:rPr>
        <w:t xml:space="preserve">დემონსტრირების </w:t>
      </w:r>
      <w:r w:rsidR="00E96A26" w:rsidRPr="00B455A0">
        <w:rPr>
          <w:rFonts w:ascii="Sylfaen" w:eastAsia="Times New Roman" w:hAnsi="Sylfaen" w:cs="Times New Roman"/>
          <w:lang w:val="ka-GE"/>
        </w:rPr>
        <w:t>(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RTD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) ყველა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სფეროში</w:t>
      </w:r>
      <w:r w:rsidR="00E96A26" w:rsidRPr="00B455A0">
        <w:rPr>
          <w:rFonts w:ascii="Sylfaen" w:eastAsia="Times New Roman" w:hAnsi="Sylfaen" w:cs="Times New Roman"/>
          <w:lang w:val="ka-GE"/>
        </w:rPr>
        <w:t>;</w:t>
      </w:r>
    </w:p>
    <w:p w:rsidR="000E52E3" w:rsidRPr="00B455A0" w:rsidRDefault="000E52E3" w:rsidP="000E52E3">
      <w:pPr>
        <w:pStyle w:val="NoSpacing"/>
        <w:jc w:val="both"/>
        <w:rPr>
          <w:rFonts w:ascii="Sylfaen" w:eastAsia="Times New Roman" w:hAnsi="Sylfaen" w:cs="Times New Roman"/>
          <w:lang w:val="ka-GE"/>
        </w:rPr>
      </w:pPr>
      <w:r w:rsidRPr="00B455A0">
        <w:rPr>
          <w:rFonts w:ascii="Sylfaen" w:eastAsia="Times New Roman" w:hAnsi="Sylfaen" w:cs="Times New Roman"/>
          <w:lang w:val="ka-GE"/>
        </w:rPr>
        <w:t xml:space="preserve">ე)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ტრენინგებისა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და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მობილობის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პროგრამების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უზრუნველყოფას მეცნიერების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,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მკვლევარებისა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და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სხვა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კვლევითი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პერსონალისათვის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,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რომლებიც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ჩართულნი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არიან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 მხარეთა </w:t>
      </w:r>
      <w:r w:rsidR="00E96A26" w:rsidRPr="00B455A0">
        <w:rPr>
          <w:rFonts w:ascii="Sylfaen" w:eastAsia="Times New Roman" w:hAnsi="Sylfaen" w:cs="Times New Roman"/>
          <w:smallCaps/>
          <w:color w:val="000000"/>
          <w:u w:color="FF0000"/>
          <w:lang w:val="ka-GE"/>
        </w:rPr>
        <w:t>კვლევების</w:t>
      </w:r>
      <w:r w:rsidR="00E96A26" w:rsidRPr="00B455A0">
        <w:rPr>
          <w:rFonts w:ascii="Sylfaen" w:eastAsia="Times New Roman" w:hAnsi="Sylfaen" w:cs="Times New Roman"/>
          <w:smallCaps/>
          <w:color w:val="000000"/>
          <w:lang w:val="ka-GE"/>
        </w:rPr>
        <w:t xml:space="preserve">, </w:t>
      </w:r>
      <w:r w:rsidR="00E96A26" w:rsidRPr="00B455A0">
        <w:rPr>
          <w:rFonts w:ascii="Sylfaen" w:eastAsia="Times New Roman" w:hAnsi="Sylfaen" w:cs="Times New Roman"/>
          <w:smallCaps/>
          <w:color w:val="000000"/>
          <w:u w:color="FF0000"/>
          <w:lang w:val="ka-GE"/>
        </w:rPr>
        <w:t>ტექნოლოგიების</w:t>
      </w:r>
      <w:r w:rsidR="00E96A26" w:rsidRPr="00B455A0">
        <w:rPr>
          <w:rFonts w:ascii="Sylfaen" w:eastAsia="Times New Roman" w:hAnsi="Sylfaen" w:cs="Times New Roman"/>
          <w:smallCaps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smallCaps/>
          <w:color w:val="000000"/>
          <w:u w:color="FF0000"/>
          <w:lang w:val="ka-GE"/>
        </w:rPr>
        <w:t>განვითარებისა</w:t>
      </w:r>
      <w:r w:rsidR="00E96A26" w:rsidRPr="00B455A0">
        <w:rPr>
          <w:rFonts w:ascii="Sylfaen" w:eastAsia="Times New Roman" w:hAnsi="Sylfaen" w:cs="Times New Roman"/>
          <w:smallCaps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smallCaps/>
          <w:color w:val="000000"/>
          <w:u w:color="FF0000"/>
          <w:lang w:val="ka-GE"/>
        </w:rPr>
        <w:t>და</w:t>
      </w:r>
      <w:r w:rsidR="00E96A26" w:rsidRPr="00B455A0">
        <w:rPr>
          <w:rFonts w:ascii="Sylfaen" w:eastAsia="Times New Roman" w:hAnsi="Sylfaen" w:cs="Times New Roman"/>
          <w:smallCaps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smallCaps/>
          <w:color w:val="000000"/>
          <w:u w:color="FF0000"/>
          <w:lang w:val="ka-GE"/>
        </w:rPr>
        <w:t xml:space="preserve">დემონსტრირების </w:t>
      </w:r>
      <w:r w:rsidR="00E96A26" w:rsidRPr="00B455A0">
        <w:rPr>
          <w:rFonts w:ascii="Sylfaen" w:eastAsia="Times New Roman" w:hAnsi="Sylfaen" w:cs="Times New Roman"/>
          <w:lang w:val="ka-GE"/>
        </w:rPr>
        <w:t>(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RTD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) 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საქმიანობებში;</w:t>
      </w:r>
    </w:p>
    <w:p w:rsidR="000E52E3" w:rsidRPr="00B455A0" w:rsidRDefault="000E52E3" w:rsidP="000E52E3">
      <w:pPr>
        <w:pStyle w:val="NoSpacing"/>
        <w:jc w:val="both"/>
        <w:rPr>
          <w:rFonts w:ascii="Sylfaen" w:eastAsia="Times New Roman" w:hAnsi="Sylfaen" w:cs="Sylfaen"/>
          <w:color w:val="222222"/>
          <w:lang w:val="ka-GE"/>
        </w:rPr>
      </w:pPr>
      <w:r w:rsidRPr="00B455A0">
        <w:rPr>
          <w:rFonts w:ascii="Sylfaen" w:eastAsia="Times New Roman" w:hAnsi="Sylfaen" w:cs="Times New Roman"/>
          <w:lang w:val="ka-GE"/>
        </w:rPr>
        <w:t xml:space="preserve">ვ) </w:t>
      </w:r>
      <w:r w:rsidR="00E96A26" w:rsidRPr="00B455A0">
        <w:rPr>
          <w:rFonts w:ascii="Sylfaen" w:eastAsia="Times New Roman" w:hAnsi="Sylfaen" w:cs="Sylfaen"/>
          <w:color w:val="222222"/>
          <w:u w:color="FF0000"/>
          <w:lang w:val="ka-GE"/>
        </w:rPr>
        <w:t>შესაბამისი</w:t>
      </w:r>
      <w:r w:rsidR="00E96A26" w:rsidRPr="00B455A0">
        <w:rPr>
          <w:rFonts w:ascii="Sylfaen" w:eastAsia="Times New Roman" w:hAnsi="Sylfaen"/>
          <w:color w:val="222222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222222"/>
          <w:u w:color="FF0000"/>
          <w:lang w:val="ka-GE"/>
        </w:rPr>
        <w:t>კანონმდებლობის</w:t>
      </w:r>
      <w:r w:rsidR="00E96A26" w:rsidRPr="00B455A0">
        <w:rPr>
          <w:rFonts w:ascii="Sylfaen" w:eastAsia="Times New Roman" w:hAnsi="Sylfaen"/>
          <w:color w:val="222222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222222"/>
          <w:u w:color="FF0000"/>
          <w:lang w:val="ka-GE"/>
        </w:rPr>
        <w:t>ფარგლებში,</w:t>
      </w:r>
      <w:r w:rsidR="00E96A26" w:rsidRPr="00B455A0">
        <w:rPr>
          <w:rFonts w:ascii="Sylfaen" w:eastAsia="Times New Roman" w:hAnsi="Sylfaen"/>
          <w:color w:val="222222"/>
          <w:lang w:val="ka-GE"/>
        </w:rPr>
        <w:t xml:space="preserve"> წინამდებარე </w:t>
      </w:r>
      <w:r w:rsidR="00E96A26" w:rsidRPr="00B455A0">
        <w:rPr>
          <w:rFonts w:ascii="Sylfaen" w:eastAsia="Times New Roman" w:hAnsi="Sylfaen" w:cs="Sylfaen"/>
          <w:color w:val="222222"/>
          <w:u w:color="FF0000"/>
          <w:lang w:val="ka-GE"/>
        </w:rPr>
        <w:t>შეთანხმებით</w:t>
      </w:r>
      <w:r w:rsidR="00E96A26" w:rsidRPr="00B455A0">
        <w:rPr>
          <w:rFonts w:ascii="Sylfaen" w:eastAsia="Times New Roman" w:hAnsi="Sylfaen" w:cs="Sylfaen"/>
          <w:color w:val="222222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222222"/>
          <w:u w:color="FF0000"/>
          <w:lang w:val="ka-GE"/>
        </w:rPr>
        <w:t>გათვალისწინებულ</w:t>
      </w:r>
      <w:r w:rsidR="00E96A26" w:rsidRPr="00B455A0">
        <w:rPr>
          <w:rFonts w:ascii="Sylfaen" w:eastAsia="Times New Roman" w:hAnsi="Sylfaen" w:cs="Sylfaen"/>
          <w:color w:val="222222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222222"/>
          <w:u w:color="FF0000"/>
          <w:lang w:val="ka-GE"/>
        </w:rPr>
        <w:t>საქმიანობაში</w:t>
      </w:r>
      <w:r w:rsidR="00E96A26" w:rsidRPr="00B455A0">
        <w:rPr>
          <w:rFonts w:ascii="Sylfaen" w:eastAsia="Times New Roman" w:hAnsi="Sylfaen" w:cs="Sylfaen"/>
          <w:color w:val="222222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222222"/>
          <w:u w:color="FF0000"/>
          <w:lang w:val="ka-GE"/>
        </w:rPr>
        <w:t>მონაწილე</w:t>
      </w:r>
      <w:r w:rsidR="00E96A26" w:rsidRPr="00B455A0">
        <w:rPr>
          <w:rFonts w:ascii="Sylfaen" w:eastAsia="Times New Roman" w:hAnsi="Sylfaen" w:cs="Sylfaen"/>
          <w:color w:val="222222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222222"/>
          <w:u w:color="FF0000"/>
          <w:lang w:val="ka-GE"/>
        </w:rPr>
        <w:t>კვლევითი</w:t>
      </w:r>
      <w:r w:rsidR="00E96A26" w:rsidRPr="00B455A0">
        <w:rPr>
          <w:rFonts w:ascii="Sylfaen" w:eastAsia="Times New Roman" w:hAnsi="Sylfaen" w:cs="Sylfaen"/>
          <w:color w:val="222222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222222"/>
          <w:u w:color="FF0000"/>
          <w:lang w:val="ka-GE"/>
        </w:rPr>
        <w:t>მუშაკების</w:t>
      </w:r>
      <w:r w:rsidR="00E96A26" w:rsidRPr="00B455A0">
        <w:rPr>
          <w:rFonts w:ascii="Sylfaen" w:eastAsia="Times New Roman" w:hAnsi="Sylfaen" w:cs="Sylfaen"/>
          <w:color w:val="222222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222222"/>
          <w:u w:color="FF0000"/>
          <w:lang w:val="ka-GE"/>
        </w:rPr>
        <w:t>თავისუფალი</w:t>
      </w:r>
      <w:r w:rsidR="00E96A26" w:rsidRPr="00B455A0">
        <w:rPr>
          <w:rFonts w:ascii="Sylfaen" w:eastAsia="Times New Roman" w:hAnsi="Sylfaen"/>
          <w:color w:val="222222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222222"/>
          <w:u w:color="FF0000"/>
          <w:lang w:val="ka-GE"/>
        </w:rPr>
        <w:t>გადაადგილებისა</w:t>
      </w:r>
      <w:r w:rsidR="00E96A26" w:rsidRPr="00B455A0">
        <w:rPr>
          <w:rFonts w:ascii="Sylfaen" w:eastAsia="Times New Roman" w:hAnsi="Sylfaen" w:cs="Sylfaen"/>
          <w:color w:val="222222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222222"/>
          <w:u w:color="FF0000"/>
          <w:lang w:val="ka-GE"/>
        </w:rPr>
        <w:t>და</w:t>
      </w:r>
      <w:r w:rsidR="00E96A26" w:rsidRPr="00B455A0">
        <w:rPr>
          <w:rFonts w:ascii="Sylfaen" w:eastAsia="Times New Roman" w:hAnsi="Sylfaen" w:cs="Sylfaen"/>
          <w:color w:val="222222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222222"/>
          <w:u w:color="FF0000"/>
          <w:lang w:val="ka-GE"/>
        </w:rPr>
        <w:t>საქონლის</w:t>
      </w:r>
      <w:r w:rsidR="00E96A26" w:rsidRPr="00B455A0">
        <w:rPr>
          <w:rFonts w:ascii="Sylfaen" w:eastAsia="Times New Roman" w:hAnsi="Sylfaen" w:cs="Sylfaen"/>
          <w:color w:val="222222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222222"/>
          <w:u w:color="FF0000"/>
          <w:lang w:val="ka-GE"/>
        </w:rPr>
        <w:t>ტრანსსასაზღვრო</w:t>
      </w:r>
      <w:r w:rsidR="00E96A26" w:rsidRPr="00B455A0">
        <w:rPr>
          <w:rFonts w:ascii="Sylfaen" w:eastAsia="Times New Roman" w:hAnsi="Sylfaen"/>
          <w:color w:val="222222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222222"/>
          <w:u w:color="FF0000"/>
          <w:lang w:val="ka-GE"/>
        </w:rPr>
        <w:t>გადაადგილების</w:t>
      </w:r>
      <w:r w:rsidR="00E96A26" w:rsidRPr="00B455A0">
        <w:rPr>
          <w:rFonts w:ascii="Sylfaen" w:eastAsia="Times New Roman" w:hAnsi="Sylfaen" w:cs="Sylfaen"/>
          <w:color w:val="222222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222222"/>
          <w:u w:color="FF0000"/>
          <w:lang w:val="ka-GE"/>
        </w:rPr>
        <w:t>ხელშეწყობას</w:t>
      </w:r>
      <w:r w:rsidR="00E96A26" w:rsidRPr="00B455A0">
        <w:rPr>
          <w:rFonts w:ascii="Sylfaen" w:eastAsia="Times New Roman" w:hAnsi="Sylfaen" w:cs="Sylfaen"/>
          <w:color w:val="222222"/>
          <w:lang w:val="ka-GE"/>
        </w:rPr>
        <w:t xml:space="preserve">, </w:t>
      </w:r>
      <w:r w:rsidR="00E96A26" w:rsidRPr="00B455A0">
        <w:rPr>
          <w:rFonts w:ascii="Sylfaen" w:eastAsia="Times New Roman" w:hAnsi="Sylfaen" w:cs="Sylfaen"/>
          <w:color w:val="222222"/>
          <w:u w:color="FF0000"/>
          <w:lang w:val="ka-GE"/>
        </w:rPr>
        <w:t>რომლებიც</w:t>
      </w:r>
      <w:r w:rsidR="00E96A26" w:rsidRPr="00B455A0">
        <w:rPr>
          <w:rFonts w:ascii="Sylfaen" w:eastAsia="Times New Roman" w:hAnsi="Sylfaen" w:cs="Sylfaen"/>
          <w:color w:val="222222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222222"/>
          <w:u w:color="FF0000"/>
          <w:lang w:val="ka-GE"/>
        </w:rPr>
        <w:t>მსგავსი</w:t>
      </w:r>
      <w:r w:rsidR="00E96A26" w:rsidRPr="00B455A0">
        <w:rPr>
          <w:rFonts w:ascii="Sylfaen" w:eastAsia="Times New Roman" w:hAnsi="Sylfaen" w:cs="Sylfaen"/>
          <w:color w:val="222222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222222"/>
          <w:u w:color="FF0000"/>
          <w:lang w:val="ka-GE"/>
        </w:rPr>
        <w:t>საქმიანობისათვის</w:t>
      </w:r>
      <w:r w:rsidR="00E96A26" w:rsidRPr="00B455A0">
        <w:rPr>
          <w:rFonts w:ascii="Sylfaen" w:eastAsia="Times New Roman" w:hAnsi="Sylfaen" w:cs="Sylfaen"/>
          <w:color w:val="222222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222222"/>
          <w:u w:color="FF0000"/>
          <w:lang w:val="ka-GE"/>
        </w:rPr>
        <w:t>გამოიყენება</w:t>
      </w:r>
      <w:r w:rsidR="00E96A26" w:rsidRPr="00B455A0">
        <w:rPr>
          <w:rFonts w:ascii="Sylfaen" w:eastAsia="Times New Roman" w:hAnsi="Sylfaen" w:cs="Sylfaen"/>
          <w:color w:val="222222"/>
          <w:lang w:val="ka-GE"/>
        </w:rPr>
        <w:t>;</w:t>
      </w:r>
    </w:p>
    <w:p w:rsidR="000E52E3" w:rsidRPr="00B455A0" w:rsidRDefault="000E52E3" w:rsidP="000E52E3">
      <w:pPr>
        <w:pStyle w:val="NoSpacing"/>
        <w:jc w:val="both"/>
        <w:rPr>
          <w:rFonts w:ascii="Sylfaen" w:eastAsia="Times New Roman" w:hAnsi="Sylfaen" w:cs="Sylfaen"/>
          <w:color w:val="222222"/>
          <w:lang w:val="ka-GE"/>
        </w:rPr>
      </w:pPr>
      <w:r w:rsidRPr="00B455A0">
        <w:rPr>
          <w:rFonts w:ascii="Sylfaen" w:eastAsia="Times New Roman" w:hAnsi="Sylfaen" w:cs="Sylfaen"/>
          <w:color w:val="222222"/>
          <w:lang w:val="ka-GE"/>
        </w:rPr>
        <w:t xml:space="preserve">ზ) </w:t>
      </w:r>
      <w:r w:rsidR="00E96A26" w:rsidRPr="00B455A0">
        <w:rPr>
          <w:rFonts w:ascii="Sylfaen" w:eastAsia="Times New Roman" w:hAnsi="Sylfaen" w:cs="Sylfaen"/>
          <w:color w:val="222222"/>
          <w:u w:color="FF0000"/>
          <w:lang w:val="ka-GE"/>
        </w:rPr>
        <w:t>თანამშრომლობის სხვა</w:t>
      </w:r>
      <w:r w:rsidR="00E96A26" w:rsidRPr="00B455A0">
        <w:rPr>
          <w:rFonts w:ascii="Sylfaen" w:eastAsia="Times New Roman" w:hAnsi="Sylfaen"/>
          <w:color w:val="222222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222222"/>
          <w:u w:color="FF0000"/>
          <w:lang w:val="ka-GE"/>
        </w:rPr>
        <w:t xml:space="preserve">ფორმებს </w:t>
      </w:r>
      <w:r w:rsidR="00E96A26" w:rsidRPr="00B455A0">
        <w:rPr>
          <w:rFonts w:ascii="Sylfaen" w:eastAsia="Times New Roman" w:hAnsi="Sylfaen"/>
          <w:color w:val="222222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smallCaps/>
          <w:color w:val="000000"/>
          <w:u w:color="FF0000"/>
          <w:lang w:val="ka-GE"/>
        </w:rPr>
        <w:t>კვლევების</w:t>
      </w:r>
      <w:r w:rsidR="00E96A26" w:rsidRPr="00B455A0">
        <w:rPr>
          <w:rFonts w:ascii="Sylfaen" w:eastAsia="Times New Roman" w:hAnsi="Sylfaen" w:cs="Times New Roman"/>
          <w:smallCaps/>
          <w:color w:val="000000"/>
          <w:lang w:val="ka-GE"/>
        </w:rPr>
        <w:t xml:space="preserve">, </w:t>
      </w:r>
      <w:r w:rsidR="00E96A26" w:rsidRPr="00B455A0">
        <w:rPr>
          <w:rFonts w:ascii="Sylfaen" w:eastAsia="Times New Roman" w:hAnsi="Sylfaen" w:cs="Times New Roman"/>
          <w:smallCaps/>
          <w:color w:val="000000"/>
          <w:u w:color="FF0000"/>
          <w:lang w:val="ka-GE"/>
        </w:rPr>
        <w:t>ტექნოლოგიების</w:t>
      </w:r>
      <w:r w:rsidR="00E96A26" w:rsidRPr="00B455A0">
        <w:rPr>
          <w:rFonts w:ascii="Sylfaen" w:eastAsia="Times New Roman" w:hAnsi="Sylfaen" w:cs="Times New Roman"/>
          <w:smallCaps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smallCaps/>
          <w:color w:val="000000"/>
          <w:u w:color="FF0000"/>
          <w:lang w:val="ka-GE"/>
        </w:rPr>
        <w:t>განვითარებისა</w:t>
      </w:r>
      <w:r w:rsidR="00E96A26" w:rsidRPr="00B455A0">
        <w:rPr>
          <w:rFonts w:ascii="Sylfaen" w:eastAsia="Times New Roman" w:hAnsi="Sylfaen" w:cs="Times New Roman"/>
          <w:smallCaps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smallCaps/>
          <w:color w:val="000000"/>
          <w:u w:color="FF0000"/>
          <w:lang w:val="ka-GE"/>
        </w:rPr>
        <w:t>და</w:t>
      </w:r>
      <w:r w:rsidR="00E96A26" w:rsidRPr="00B455A0">
        <w:rPr>
          <w:rFonts w:ascii="Sylfaen" w:eastAsia="Times New Roman" w:hAnsi="Sylfaen" w:cs="Times New Roman"/>
          <w:smallCaps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smallCaps/>
          <w:color w:val="000000"/>
          <w:u w:color="FF0000"/>
          <w:lang w:val="ka-GE"/>
        </w:rPr>
        <w:t xml:space="preserve">დემონსტრირების </w:t>
      </w:r>
      <w:r w:rsidR="00E96A26" w:rsidRPr="00B455A0">
        <w:rPr>
          <w:rFonts w:ascii="Sylfaen" w:eastAsia="Times New Roman" w:hAnsi="Sylfaen" w:cs="Times New Roman"/>
          <w:lang w:val="ka-GE"/>
        </w:rPr>
        <w:t>(</w:t>
      </w:r>
      <w:r w:rsidR="00E96A26" w:rsidRPr="00B455A0">
        <w:rPr>
          <w:rFonts w:ascii="Sylfaen" w:eastAsia="Times New Roman" w:hAnsi="Sylfaen" w:cs="Times New Roman"/>
          <w:u w:color="FF0000"/>
          <w:lang w:val="ka-GE"/>
        </w:rPr>
        <w:t>RTD</w:t>
      </w:r>
      <w:r w:rsidR="00E96A26" w:rsidRPr="00B455A0">
        <w:rPr>
          <w:rFonts w:ascii="Sylfaen" w:eastAsia="Times New Roman" w:hAnsi="Sylfaen" w:cs="Times New Roman"/>
          <w:lang w:val="ka-GE"/>
        </w:rPr>
        <w:t xml:space="preserve">) </w:t>
      </w:r>
      <w:r w:rsidR="00E96A26" w:rsidRPr="00B455A0">
        <w:rPr>
          <w:rFonts w:ascii="Sylfaen" w:eastAsia="Times New Roman" w:hAnsi="Sylfaen"/>
          <w:color w:val="222222"/>
          <w:u w:color="FF0000"/>
          <w:lang w:val="ka-GE"/>
        </w:rPr>
        <w:t>სფეროებში,</w:t>
      </w:r>
      <w:r w:rsidR="00E96A26" w:rsidRPr="00B455A0">
        <w:rPr>
          <w:rFonts w:ascii="Sylfaen" w:eastAsia="Times New Roman" w:hAnsi="Sylfaen"/>
          <w:color w:val="222222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222222"/>
          <w:u w:color="FF0000"/>
          <w:lang w:val="ka-GE"/>
        </w:rPr>
        <w:t>ურთიერთშეთანხმების</w:t>
      </w:r>
      <w:r w:rsidR="00E96A26" w:rsidRPr="00B455A0">
        <w:rPr>
          <w:rFonts w:ascii="Sylfaen" w:eastAsia="Times New Roman" w:hAnsi="Sylfaen"/>
          <w:color w:val="222222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222222"/>
          <w:u w:color="FF0000"/>
          <w:lang w:val="ka-GE"/>
        </w:rPr>
        <w:t>საფუძველზე</w:t>
      </w:r>
      <w:r w:rsidR="00E96A26" w:rsidRPr="00B455A0">
        <w:rPr>
          <w:rFonts w:ascii="Sylfaen" w:eastAsia="Times New Roman" w:hAnsi="Sylfaen" w:cs="Sylfaen"/>
          <w:color w:val="222222"/>
          <w:lang w:val="ka-GE"/>
        </w:rPr>
        <w:t>.</w:t>
      </w:r>
    </w:p>
    <w:p w:rsidR="000E52E3" w:rsidRDefault="000E52E3" w:rsidP="000E52E3">
      <w:pPr>
        <w:pStyle w:val="NoSpacing"/>
        <w:jc w:val="both"/>
        <w:rPr>
          <w:rFonts w:ascii="Sylfaen" w:eastAsia="Times New Roman" w:hAnsi="Sylfaen" w:cs="Sylfaen"/>
          <w:color w:val="222222"/>
          <w:lang w:val="ka-GE"/>
        </w:rPr>
      </w:pPr>
    </w:p>
    <w:p w:rsidR="001B52E3" w:rsidRPr="00B455A0" w:rsidRDefault="001B52E3" w:rsidP="000E52E3">
      <w:pPr>
        <w:pStyle w:val="NoSpacing"/>
        <w:jc w:val="both"/>
        <w:rPr>
          <w:rFonts w:ascii="Sylfaen" w:eastAsia="Times New Roman" w:hAnsi="Sylfaen" w:cs="Sylfaen"/>
          <w:color w:val="222222"/>
          <w:lang w:val="ka-GE"/>
        </w:rPr>
      </w:pPr>
    </w:p>
    <w:p w:rsidR="000E52E3" w:rsidRPr="00B455A0" w:rsidRDefault="00E96A26" w:rsidP="000E52E3">
      <w:pPr>
        <w:pStyle w:val="NoSpacing"/>
        <w:jc w:val="center"/>
        <w:rPr>
          <w:rFonts w:ascii="Sylfaen" w:eastAsia="Times New Roman" w:hAnsi="Sylfaen" w:cs="Times New Roman"/>
          <w:lang w:val="ka-GE" w:eastAsia="fr-BE"/>
        </w:rPr>
      </w:pPr>
      <w:r w:rsidRPr="00B455A0">
        <w:rPr>
          <w:rFonts w:ascii="Sylfaen" w:eastAsia="Times New Roman" w:hAnsi="Sylfaen" w:cs="Times New Roman"/>
          <w:lang w:val="ka-GE" w:eastAsia="fr-BE"/>
        </w:rPr>
        <w:t>მუხლი 344</w:t>
      </w:r>
    </w:p>
    <w:p w:rsidR="000E52E3" w:rsidRPr="00B455A0" w:rsidRDefault="000E52E3" w:rsidP="000E52E3">
      <w:pPr>
        <w:pStyle w:val="NoSpacing"/>
        <w:jc w:val="center"/>
        <w:rPr>
          <w:rFonts w:ascii="Sylfaen" w:eastAsia="Times New Roman" w:hAnsi="Sylfaen" w:cs="Times New Roman"/>
          <w:lang w:val="ka-GE" w:eastAsia="fr-BE"/>
        </w:rPr>
      </w:pPr>
    </w:p>
    <w:p w:rsidR="000E52E3" w:rsidRPr="00B455A0" w:rsidRDefault="00E96A26" w:rsidP="000E52E3">
      <w:pPr>
        <w:pStyle w:val="NoSpacing"/>
        <w:jc w:val="both"/>
        <w:rPr>
          <w:rFonts w:ascii="Sylfaen" w:eastAsia="Times New Roman" w:hAnsi="Sylfaen" w:cs="Sylfaen"/>
          <w:color w:val="222222"/>
          <w:lang w:val="ka-GE" w:eastAsia="fr-BE"/>
        </w:rPr>
      </w:pPr>
      <w:r w:rsidRPr="00B455A0">
        <w:rPr>
          <w:rFonts w:ascii="Sylfaen" w:eastAsia="Times New Roman" w:hAnsi="Sylfaen" w:cs="Sylfaen"/>
          <w:color w:val="222222"/>
          <w:u w:color="FF0000"/>
          <w:lang w:val="ka-GE" w:eastAsia="fr-BE"/>
        </w:rPr>
        <w:t>მსგავსი</w:t>
      </w:r>
      <w:r w:rsidRPr="00B455A0">
        <w:rPr>
          <w:rFonts w:ascii="Sylfaen" w:eastAsia="Times New Roman" w:hAnsi="Sylfaen" w:cs="Sylfaen"/>
          <w:color w:val="222222"/>
          <w:lang w:val="ka-GE" w:eastAsia="fr-BE"/>
        </w:rPr>
        <w:t xml:space="preserve"> </w:t>
      </w:r>
      <w:r w:rsidRPr="00B455A0">
        <w:rPr>
          <w:rFonts w:ascii="Sylfaen" w:eastAsia="Times New Roman" w:hAnsi="Sylfaen" w:cs="Sylfaen"/>
          <w:color w:val="222222"/>
          <w:u w:color="FF0000"/>
          <w:lang w:val="ka-GE" w:eastAsia="fr-BE"/>
        </w:rPr>
        <w:t>თანამშრომლობის</w:t>
      </w:r>
      <w:r w:rsidRPr="00B455A0">
        <w:rPr>
          <w:rFonts w:ascii="Sylfaen" w:eastAsia="Times New Roman" w:hAnsi="Sylfaen" w:cs="Sylfaen"/>
          <w:color w:val="222222"/>
          <w:lang w:val="ka-GE" w:eastAsia="fr-BE"/>
        </w:rPr>
        <w:t xml:space="preserve"> </w:t>
      </w:r>
      <w:r w:rsidRPr="00B455A0">
        <w:rPr>
          <w:rFonts w:ascii="Sylfaen" w:eastAsia="Times New Roman" w:hAnsi="Sylfaen" w:cs="Sylfaen"/>
          <w:color w:val="222222"/>
          <w:u w:color="FF0000"/>
          <w:lang w:val="ka-GE" w:eastAsia="fr-BE"/>
        </w:rPr>
        <w:t>საქმიანობების</w:t>
      </w:r>
      <w:r w:rsidRPr="00B455A0">
        <w:rPr>
          <w:rFonts w:ascii="Sylfaen" w:eastAsia="Times New Roman" w:hAnsi="Sylfaen" w:cs="Sylfaen"/>
          <w:color w:val="222222"/>
          <w:lang w:val="ka-GE" w:eastAsia="fr-BE"/>
        </w:rPr>
        <w:t xml:space="preserve"> </w:t>
      </w:r>
      <w:r w:rsidRPr="00B455A0">
        <w:rPr>
          <w:rFonts w:ascii="Sylfaen" w:eastAsia="Times New Roman" w:hAnsi="Sylfaen" w:cs="Sylfaen"/>
          <w:color w:val="222222"/>
          <w:u w:color="FF0000"/>
          <w:lang w:val="ka-GE" w:eastAsia="fr-BE"/>
        </w:rPr>
        <w:t>განხორციელებისას</w:t>
      </w:r>
      <w:r w:rsidRPr="00B455A0">
        <w:rPr>
          <w:rFonts w:ascii="Sylfaen" w:eastAsia="Times New Roman" w:hAnsi="Sylfaen" w:cs="Sylfaen"/>
          <w:color w:val="222222"/>
          <w:lang w:val="ka-GE" w:eastAsia="fr-BE"/>
        </w:rPr>
        <w:t xml:space="preserve">, უნდა მოხდეს </w:t>
      </w:r>
      <w:r w:rsidRPr="00B455A0">
        <w:rPr>
          <w:rFonts w:ascii="Sylfaen" w:eastAsia="Times New Roman" w:hAnsi="Sylfaen" w:cs="Sylfaen"/>
          <w:color w:val="222222"/>
          <w:u w:color="FF0000"/>
          <w:lang w:val="ka-GE" w:eastAsia="fr-BE"/>
        </w:rPr>
        <w:t>ევროკავშირსა</w:t>
      </w:r>
      <w:r w:rsidRPr="00B455A0">
        <w:rPr>
          <w:rFonts w:ascii="Sylfaen" w:eastAsia="Times New Roman" w:hAnsi="Sylfaen" w:cs="Sylfaen"/>
          <w:color w:val="222222"/>
          <w:lang w:val="ka-GE" w:eastAsia="fr-BE"/>
        </w:rPr>
        <w:t xml:space="preserve"> </w:t>
      </w:r>
      <w:r w:rsidRPr="00B455A0">
        <w:rPr>
          <w:rFonts w:ascii="Sylfaen" w:eastAsia="Times New Roman" w:hAnsi="Sylfaen" w:cs="Sylfaen"/>
          <w:color w:val="222222"/>
          <w:u w:color="FF0000"/>
          <w:lang w:val="ka-GE" w:eastAsia="fr-BE"/>
        </w:rPr>
        <w:t>და</w:t>
      </w:r>
      <w:r w:rsidRPr="00B455A0">
        <w:rPr>
          <w:rFonts w:ascii="Sylfaen" w:eastAsia="Times New Roman" w:hAnsi="Sylfaen" w:cs="Sylfaen"/>
          <w:color w:val="222222"/>
          <w:lang w:val="ka-GE" w:eastAsia="fr-BE"/>
        </w:rPr>
        <w:t xml:space="preserve"> </w:t>
      </w:r>
      <w:r w:rsidRPr="00B455A0">
        <w:rPr>
          <w:rFonts w:ascii="Sylfaen" w:eastAsia="Times New Roman" w:hAnsi="Sylfaen" w:cs="Sylfaen"/>
          <w:color w:val="222222"/>
          <w:u w:color="FF0000"/>
          <w:lang w:val="ka-GE" w:eastAsia="fr-BE"/>
        </w:rPr>
        <w:t>საქართველოს</w:t>
      </w:r>
      <w:r w:rsidRPr="00B455A0">
        <w:rPr>
          <w:rFonts w:ascii="Sylfaen" w:eastAsia="Times New Roman" w:hAnsi="Sylfaen" w:cs="Sylfaen"/>
          <w:color w:val="222222"/>
          <w:lang w:val="ka-GE" w:eastAsia="fr-BE"/>
        </w:rPr>
        <w:t xml:space="preserve"> </w:t>
      </w:r>
      <w:r w:rsidRPr="00B455A0">
        <w:rPr>
          <w:rFonts w:ascii="Sylfaen" w:eastAsia="Times New Roman" w:hAnsi="Sylfaen" w:cs="Sylfaen"/>
          <w:color w:val="222222"/>
          <w:u w:color="FF0000"/>
          <w:lang w:val="ka-GE" w:eastAsia="fr-BE"/>
        </w:rPr>
        <w:t>შორის</w:t>
      </w:r>
      <w:r w:rsidRPr="00B455A0">
        <w:rPr>
          <w:rFonts w:ascii="Sylfaen" w:eastAsia="Times New Roman" w:hAnsi="Sylfaen" w:cs="Sylfaen"/>
          <w:color w:val="222222"/>
          <w:lang w:val="ka-GE" w:eastAsia="fr-BE"/>
        </w:rPr>
        <w:t xml:space="preserve"> </w:t>
      </w:r>
      <w:r w:rsidRPr="00B455A0">
        <w:rPr>
          <w:rFonts w:ascii="Sylfaen" w:eastAsia="Times New Roman" w:hAnsi="Sylfaen" w:cs="Sylfaen"/>
          <w:color w:val="222222"/>
          <w:u w:color="FF0000"/>
          <w:lang w:val="ka-GE" w:eastAsia="fr-BE"/>
        </w:rPr>
        <w:t>ფინანსური</w:t>
      </w:r>
      <w:r w:rsidRPr="00B455A0">
        <w:rPr>
          <w:rFonts w:ascii="Sylfaen" w:eastAsia="Times New Roman" w:hAnsi="Sylfaen" w:cs="Sylfaen"/>
          <w:color w:val="222222"/>
          <w:lang w:val="ka-GE" w:eastAsia="fr-BE"/>
        </w:rPr>
        <w:t xml:space="preserve"> </w:t>
      </w:r>
      <w:r w:rsidRPr="00B455A0">
        <w:rPr>
          <w:rFonts w:ascii="Sylfaen" w:eastAsia="Times New Roman" w:hAnsi="Sylfaen" w:cs="Sylfaen"/>
          <w:color w:val="222222"/>
          <w:u w:color="FF0000"/>
          <w:lang w:val="ka-GE" w:eastAsia="fr-BE"/>
        </w:rPr>
        <w:t>თანამშრომლობის</w:t>
      </w:r>
      <w:r w:rsidRPr="00B455A0">
        <w:rPr>
          <w:rFonts w:ascii="Sylfaen" w:eastAsia="Times New Roman" w:hAnsi="Sylfaen" w:cs="Sylfaen"/>
          <w:color w:val="222222"/>
          <w:lang w:val="ka-GE" w:eastAsia="fr-BE"/>
        </w:rPr>
        <w:t xml:space="preserve"> </w:t>
      </w:r>
      <w:r w:rsidRPr="00B455A0">
        <w:rPr>
          <w:rFonts w:ascii="Sylfaen" w:eastAsia="Times New Roman" w:hAnsi="Sylfaen" w:cs="Sylfaen"/>
          <w:color w:val="222222"/>
          <w:u w:color="FF0000"/>
          <w:lang w:val="ka-GE" w:eastAsia="fr-BE"/>
        </w:rPr>
        <w:t>ფარგლებში</w:t>
      </w:r>
      <w:r w:rsidRPr="00B455A0">
        <w:rPr>
          <w:rFonts w:ascii="Sylfaen" w:eastAsia="Times New Roman" w:hAnsi="Sylfaen" w:cs="Sylfaen"/>
          <w:color w:val="222222"/>
          <w:lang w:val="ka-GE" w:eastAsia="fr-BE"/>
        </w:rPr>
        <w:t xml:space="preserve"> </w:t>
      </w:r>
      <w:r w:rsidRPr="00B455A0">
        <w:rPr>
          <w:rFonts w:ascii="Sylfaen" w:eastAsia="Times New Roman" w:hAnsi="Sylfaen" w:cs="Sylfaen"/>
          <w:color w:val="222222"/>
          <w:u w:color="FF0000"/>
          <w:lang w:val="ka-GE" w:eastAsia="fr-BE"/>
        </w:rPr>
        <w:t>გადადგმული</w:t>
      </w:r>
      <w:r w:rsidRPr="00B455A0">
        <w:rPr>
          <w:rFonts w:ascii="Sylfaen" w:eastAsia="Times New Roman" w:hAnsi="Sylfaen" w:cs="Sylfaen"/>
          <w:color w:val="222222"/>
          <w:lang w:val="ka-GE" w:eastAsia="fr-BE"/>
        </w:rPr>
        <w:t xml:space="preserve"> სხვა </w:t>
      </w:r>
      <w:r w:rsidRPr="00B455A0">
        <w:rPr>
          <w:rFonts w:ascii="Sylfaen" w:eastAsia="Times New Roman" w:hAnsi="Sylfaen" w:cs="Sylfaen"/>
          <w:color w:val="222222"/>
          <w:u w:color="FF0000"/>
          <w:lang w:val="ka-GE" w:eastAsia="fr-BE"/>
        </w:rPr>
        <w:lastRenderedPageBreak/>
        <w:t>ნაბიჯების</w:t>
      </w:r>
      <w:r w:rsidRPr="00B455A0">
        <w:rPr>
          <w:rFonts w:ascii="Sylfaen" w:eastAsia="Times New Roman" w:hAnsi="Sylfaen" w:cs="Sylfaen"/>
          <w:color w:val="222222"/>
          <w:lang w:val="ka-GE" w:eastAsia="fr-BE"/>
        </w:rPr>
        <w:t xml:space="preserve"> </w:t>
      </w:r>
      <w:r w:rsidRPr="00B455A0">
        <w:rPr>
          <w:rFonts w:ascii="Sylfaen" w:eastAsia="Times New Roman" w:hAnsi="Sylfaen" w:cs="Sylfaen"/>
          <w:color w:val="222222"/>
          <w:u w:color="FF0000"/>
          <w:lang w:val="ka-GE" w:eastAsia="fr-BE"/>
        </w:rPr>
        <w:t>თანხვედრა</w:t>
      </w:r>
      <w:r w:rsidRPr="00B455A0">
        <w:rPr>
          <w:rFonts w:ascii="Sylfaen" w:eastAsia="Times New Roman" w:hAnsi="Sylfaen" w:cs="Sylfaen"/>
          <w:color w:val="222222"/>
          <w:lang w:val="ka-GE" w:eastAsia="fr-BE"/>
        </w:rPr>
        <w:t>, როგორც ეს გათვალისწინებულია წინამდებარე შეთანხმების VII კარში  (ფინანსური დახმარება, და თაღლითობის წინააღმდეგ ბრძოლისა და კონტროლის შესახებ დებულებები).</w:t>
      </w:r>
    </w:p>
    <w:p w:rsidR="000E52E3" w:rsidRPr="00B455A0" w:rsidRDefault="000E52E3" w:rsidP="000E52E3">
      <w:pPr>
        <w:pStyle w:val="NoSpacing"/>
        <w:jc w:val="both"/>
        <w:rPr>
          <w:rFonts w:ascii="Sylfaen" w:eastAsia="Times New Roman" w:hAnsi="Sylfaen" w:cs="Sylfaen"/>
          <w:color w:val="222222"/>
          <w:lang w:val="ka-GE" w:eastAsia="fr-BE"/>
        </w:rPr>
      </w:pPr>
    </w:p>
    <w:p w:rsidR="00B455A0" w:rsidRPr="00B455A0" w:rsidRDefault="00B455A0" w:rsidP="000E52E3">
      <w:pPr>
        <w:pStyle w:val="NoSpacing"/>
        <w:jc w:val="both"/>
        <w:rPr>
          <w:rFonts w:ascii="Sylfaen" w:eastAsia="Times New Roman" w:hAnsi="Sylfaen" w:cs="Sylfaen"/>
          <w:color w:val="222222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1B52E3" w:rsidRDefault="001B52E3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</w:p>
    <w:p w:rsidR="000E52E3" w:rsidRPr="00B455A0" w:rsidRDefault="00E96A26" w:rsidP="000E52E3">
      <w:pPr>
        <w:pStyle w:val="NoSpacing"/>
        <w:jc w:val="center"/>
        <w:rPr>
          <w:rFonts w:ascii="Sylfaen" w:eastAsia="Times New Roman" w:hAnsi="Sylfaen" w:cs="Times New Roman"/>
          <w:b/>
          <w:u w:color="FF0000"/>
          <w:lang w:val="ka-GE" w:eastAsia="fr-BE"/>
        </w:rPr>
      </w:pPr>
      <w:r w:rsidRPr="00B455A0">
        <w:rPr>
          <w:rFonts w:ascii="Sylfaen" w:eastAsia="Times New Roman" w:hAnsi="Sylfaen" w:cs="Times New Roman"/>
          <w:b/>
          <w:u w:color="FF0000"/>
          <w:lang w:val="ka-GE" w:eastAsia="fr-BE"/>
        </w:rPr>
        <w:lastRenderedPageBreak/>
        <w:t>თავი 16</w:t>
      </w:r>
    </w:p>
    <w:p w:rsidR="000E52E3" w:rsidRPr="00B455A0" w:rsidRDefault="00E96A26" w:rsidP="000E52E3">
      <w:pPr>
        <w:pStyle w:val="NoSpacing"/>
        <w:jc w:val="center"/>
        <w:rPr>
          <w:rFonts w:ascii="Sylfaen" w:eastAsia="Times New Roman" w:hAnsi="Sylfaen" w:cs="Times New Roman"/>
          <w:b/>
          <w:bCs/>
          <w:u w:color="FF0000"/>
          <w:lang w:val="ka-GE" w:eastAsia="fr-BE"/>
        </w:rPr>
      </w:pPr>
      <w:r w:rsidRPr="00B455A0">
        <w:rPr>
          <w:rFonts w:ascii="Sylfaen" w:eastAsia="Times New Roman" w:hAnsi="Sylfaen" w:cs="Times New Roman"/>
          <w:b/>
          <w:bCs/>
          <w:u w:color="FF0000"/>
          <w:lang w:val="ka-GE" w:eastAsia="fr-BE"/>
        </w:rPr>
        <w:t>განათლება</w:t>
      </w:r>
      <w:r w:rsidRPr="00B455A0">
        <w:rPr>
          <w:rFonts w:ascii="Sylfaen" w:eastAsia="Times New Roman" w:hAnsi="Sylfaen" w:cs="Times New Roman"/>
          <w:b/>
          <w:bCs/>
          <w:lang w:val="ka-GE" w:eastAsia="fr-BE"/>
        </w:rPr>
        <w:t xml:space="preserve">, </w:t>
      </w:r>
      <w:r w:rsidRPr="00B455A0">
        <w:rPr>
          <w:rFonts w:ascii="Sylfaen" w:eastAsia="Times New Roman" w:hAnsi="Sylfaen" w:cs="Times New Roman"/>
          <w:b/>
          <w:bCs/>
          <w:u w:color="FF0000"/>
          <w:lang w:val="ka-GE" w:eastAsia="fr-BE"/>
        </w:rPr>
        <w:t>ტრეინინგი</w:t>
      </w:r>
      <w:r w:rsidRPr="00B455A0">
        <w:rPr>
          <w:rFonts w:ascii="Sylfaen" w:eastAsia="Times New Roman" w:hAnsi="Sylfaen" w:cs="Times New Roman"/>
          <w:b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/>
          <w:bCs/>
          <w:u w:color="FF0000"/>
          <w:lang w:val="ka-GE" w:eastAsia="fr-BE"/>
        </w:rPr>
        <w:t>და</w:t>
      </w:r>
      <w:r w:rsidRPr="00B455A0">
        <w:rPr>
          <w:rFonts w:ascii="Sylfaen" w:eastAsia="Times New Roman" w:hAnsi="Sylfaen" w:cs="Times New Roman"/>
          <w:b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/>
          <w:bCs/>
          <w:u w:color="FF0000"/>
          <w:lang w:val="ka-GE" w:eastAsia="fr-BE"/>
        </w:rPr>
        <w:t>ახალგაზრდობა</w:t>
      </w:r>
    </w:p>
    <w:p w:rsidR="000E52E3" w:rsidRDefault="000E52E3" w:rsidP="000E52E3">
      <w:pPr>
        <w:pStyle w:val="NoSpacing"/>
        <w:jc w:val="center"/>
        <w:rPr>
          <w:rFonts w:ascii="Sylfaen" w:eastAsia="Times New Roman" w:hAnsi="Sylfaen" w:cs="Times New Roman"/>
          <w:bCs/>
          <w:u w:color="FF0000"/>
          <w:lang w:val="ka-GE" w:eastAsia="fr-BE"/>
        </w:rPr>
      </w:pPr>
    </w:p>
    <w:p w:rsidR="001B52E3" w:rsidRPr="00B455A0" w:rsidRDefault="001B52E3" w:rsidP="000E52E3">
      <w:pPr>
        <w:pStyle w:val="NoSpacing"/>
        <w:jc w:val="center"/>
        <w:rPr>
          <w:rFonts w:ascii="Sylfaen" w:eastAsia="Times New Roman" w:hAnsi="Sylfaen" w:cs="Times New Roman"/>
          <w:bCs/>
          <w:u w:color="FF0000"/>
          <w:lang w:val="ka-GE" w:eastAsia="fr-BE"/>
        </w:rPr>
      </w:pPr>
    </w:p>
    <w:p w:rsidR="000E52E3" w:rsidRPr="00B455A0" w:rsidRDefault="00E96A26" w:rsidP="000E52E3">
      <w:pPr>
        <w:pStyle w:val="NoSpacing"/>
        <w:jc w:val="center"/>
        <w:rPr>
          <w:rFonts w:ascii="Sylfaen" w:eastAsia="Times New Roman" w:hAnsi="Sylfaen" w:cs="Times New Roman"/>
          <w:u w:color="FF0000"/>
          <w:lang w:val="ka-GE"/>
        </w:rPr>
      </w:pPr>
      <w:r w:rsidRPr="00B455A0">
        <w:rPr>
          <w:rFonts w:ascii="Sylfaen" w:eastAsia="Times New Roman" w:hAnsi="Sylfaen" w:cs="Times New Roman"/>
          <w:u w:color="FF0000"/>
          <w:lang w:val="ka-GE"/>
        </w:rPr>
        <w:t>მუხლი</w:t>
      </w:r>
      <w:r w:rsidRPr="00B455A0">
        <w:rPr>
          <w:rFonts w:ascii="Sylfaen" w:eastAsia="Times New Roman" w:hAnsi="Sylfaen" w:cs="Times New Roman"/>
          <w:lang w:val="ka-GE"/>
        </w:rPr>
        <w:t xml:space="preserve"> </w:t>
      </w:r>
      <w:r w:rsidRPr="00B455A0">
        <w:rPr>
          <w:rFonts w:ascii="Sylfaen" w:eastAsia="Times New Roman" w:hAnsi="Sylfaen" w:cs="Times New Roman"/>
          <w:u w:color="FF0000"/>
          <w:lang w:val="ka-GE"/>
        </w:rPr>
        <w:t>358</w:t>
      </w:r>
    </w:p>
    <w:p w:rsidR="000E52E3" w:rsidRPr="00B455A0" w:rsidRDefault="000E52E3" w:rsidP="000E52E3">
      <w:pPr>
        <w:pStyle w:val="NoSpacing"/>
        <w:jc w:val="center"/>
        <w:rPr>
          <w:rFonts w:ascii="Sylfaen" w:eastAsia="Times New Roman" w:hAnsi="Sylfaen" w:cs="Times New Roman"/>
          <w:u w:color="FF0000"/>
          <w:lang w:val="ka-GE"/>
        </w:rPr>
      </w:pPr>
    </w:p>
    <w:p w:rsidR="000E52E3" w:rsidRPr="00B455A0" w:rsidRDefault="00E96A26" w:rsidP="000E52E3">
      <w:pPr>
        <w:pStyle w:val="NoSpacing"/>
        <w:jc w:val="both"/>
        <w:rPr>
          <w:rFonts w:ascii="Sylfaen" w:eastAsia="Times New Roman" w:hAnsi="Sylfaen" w:cs="Times New Roman"/>
          <w:bCs/>
          <w:lang w:val="ka-GE" w:eastAsia="fr-BE"/>
        </w:rPr>
      </w:pP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მხარეები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ითანამშრომლებენ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განათლებისა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და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ტრეინინგის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სფეროში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,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რათა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გაააქტიურონ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თანამშრომლობა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და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დიალოგი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,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მათ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შორის,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დიალოგი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პოლიტიკის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საკითხებზე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,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რომელიც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მიზნად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ისახავს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ევროკავშირის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შესაბამის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პოლიტიკასა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და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პრაქტიკასთან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მიახლოვებას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>. მხარეები ითანამშრომლებენ, რათა ხელი შეუწყონ  მთელი ცხოვრების მანძილზე სწავლას, წაახალისონ განათლებისა და ტრეინინგის სფეროში თანამშრომლობა და გამჭვირვალობა ყველა დონეზე, უმაღლეს განათლებაზე განსაკუთრებული აქცენტით.</w:t>
      </w:r>
    </w:p>
    <w:p w:rsidR="000E52E3" w:rsidRDefault="000E52E3" w:rsidP="000E52E3">
      <w:pPr>
        <w:pStyle w:val="NoSpacing"/>
        <w:jc w:val="both"/>
        <w:rPr>
          <w:rFonts w:ascii="Sylfaen" w:eastAsia="Times New Roman" w:hAnsi="Sylfaen" w:cs="Times New Roman"/>
          <w:bCs/>
          <w:lang w:val="ka-GE" w:eastAsia="fr-BE"/>
        </w:rPr>
      </w:pPr>
    </w:p>
    <w:p w:rsidR="001B52E3" w:rsidRPr="00B455A0" w:rsidRDefault="001B52E3" w:rsidP="000E52E3">
      <w:pPr>
        <w:pStyle w:val="NoSpacing"/>
        <w:jc w:val="both"/>
        <w:rPr>
          <w:rFonts w:ascii="Sylfaen" w:eastAsia="Times New Roman" w:hAnsi="Sylfaen" w:cs="Times New Roman"/>
          <w:bCs/>
          <w:lang w:val="ka-GE" w:eastAsia="fr-BE"/>
        </w:rPr>
      </w:pPr>
    </w:p>
    <w:p w:rsidR="000E52E3" w:rsidRPr="00B455A0" w:rsidRDefault="00E96A26" w:rsidP="000E52E3">
      <w:pPr>
        <w:pStyle w:val="NoSpacing"/>
        <w:jc w:val="center"/>
        <w:rPr>
          <w:rFonts w:ascii="Sylfaen" w:eastAsia="Times New Roman" w:hAnsi="Sylfaen" w:cs="Times New Roman"/>
          <w:u w:color="FF0000"/>
          <w:lang w:val="ka-GE"/>
        </w:rPr>
      </w:pPr>
      <w:r w:rsidRPr="00B455A0">
        <w:rPr>
          <w:rFonts w:ascii="Sylfaen" w:eastAsia="Times New Roman" w:hAnsi="Sylfaen" w:cs="Times New Roman"/>
          <w:u w:color="FF0000"/>
          <w:lang w:val="ka-GE"/>
        </w:rPr>
        <w:t>მუხლი</w:t>
      </w:r>
      <w:r w:rsidRPr="00B455A0">
        <w:rPr>
          <w:rFonts w:ascii="Sylfaen" w:eastAsia="Times New Roman" w:hAnsi="Sylfaen" w:cs="Times New Roman"/>
          <w:lang w:val="ka-GE"/>
        </w:rPr>
        <w:t xml:space="preserve"> </w:t>
      </w:r>
      <w:r w:rsidRPr="00B455A0">
        <w:rPr>
          <w:rFonts w:ascii="Sylfaen" w:eastAsia="Times New Roman" w:hAnsi="Sylfaen" w:cs="Times New Roman"/>
          <w:u w:color="FF0000"/>
          <w:lang w:val="ka-GE"/>
        </w:rPr>
        <w:t>359</w:t>
      </w:r>
    </w:p>
    <w:p w:rsidR="000E52E3" w:rsidRPr="00B455A0" w:rsidRDefault="000E52E3" w:rsidP="000E52E3">
      <w:pPr>
        <w:pStyle w:val="NoSpacing"/>
        <w:jc w:val="center"/>
        <w:rPr>
          <w:rFonts w:ascii="Sylfaen" w:eastAsia="Times New Roman" w:hAnsi="Sylfaen" w:cs="Times New Roman"/>
          <w:u w:color="FF0000"/>
          <w:lang w:val="ka-GE"/>
        </w:rPr>
      </w:pPr>
    </w:p>
    <w:p w:rsidR="000E52E3" w:rsidRPr="00B455A0" w:rsidRDefault="00E96A26" w:rsidP="000E52E3">
      <w:pPr>
        <w:pStyle w:val="NoSpacing"/>
        <w:jc w:val="both"/>
        <w:rPr>
          <w:rFonts w:ascii="Sylfaen" w:eastAsia="Times New Roman" w:hAnsi="Sylfaen" w:cs="Times New Roman"/>
          <w:bCs/>
          <w:lang w:val="ka-GE" w:eastAsia="fr-BE"/>
        </w:rPr>
      </w:pP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განათლებისა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და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ტრეინინგების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სფეროში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თანამშრომლობა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, </w:t>
      </w:r>
      <w:r w:rsidRPr="00B455A0">
        <w:rPr>
          <w:rFonts w:ascii="Sylfaen" w:eastAsia="Times New Roman" w:hAnsi="Sylfaen" w:cs="Times New Roman"/>
          <w:u w:color="FF0000"/>
          <w:lang w:val="ka-GE" w:eastAsia="fr-BE"/>
        </w:rPr>
        <w:t>inter</w:t>
      </w:r>
      <w:r w:rsidRPr="00B455A0">
        <w:rPr>
          <w:rFonts w:ascii="Sylfaen" w:eastAsia="Times New Roman" w:hAnsi="Sylfaen" w:cs="Times New Roman"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u w:color="FF0000"/>
          <w:lang w:val="ka-GE" w:eastAsia="fr-BE"/>
        </w:rPr>
        <w:t>alia</w:t>
      </w:r>
      <w:r w:rsidRPr="00B455A0">
        <w:rPr>
          <w:rFonts w:ascii="Sylfaen" w:eastAsia="Times New Roman" w:hAnsi="Sylfaen" w:cs="Times New Roman"/>
          <w:lang w:val="ka-GE" w:eastAsia="fr-BE"/>
        </w:rPr>
        <w:t xml:space="preserve">,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მიმართული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იქნება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შემდეგი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სფეროების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 </w:t>
      </w:r>
      <w:r w:rsidRPr="00B455A0">
        <w:rPr>
          <w:rFonts w:ascii="Sylfaen" w:eastAsia="Times New Roman" w:hAnsi="Sylfaen" w:cs="Times New Roman"/>
          <w:bCs/>
          <w:u w:color="FF0000"/>
          <w:lang w:val="ka-GE" w:eastAsia="fr-BE"/>
        </w:rPr>
        <w:t>განვითარებისაკენ</w:t>
      </w:r>
      <w:r w:rsidRPr="00B455A0">
        <w:rPr>
          <w:rFonts w:ascii="Sylfaen" w:eastAsia="Times New Roman" w:hAnsi="Sylfaen" w:cs="Times New Roman"/>
          <w:bCs/>
          <w:lang w:val="ka-GE" w:eastAsia="fr-BE"/>
        </w:rPr>
        <w:t>:</w:t>
      </w:r>
    </w:p>
    <w:p w:rsidR="000E52E3" w:rsidRPr="00B455A0" w:rsidRDefault="000E52E3" w:rsidP="000E52E3">
      <w:pPr>
        <w:pStyle w:val="NoSpacing"/>
        <w:jc w:val="both"/>
        <w:rPr>
          <w:rFonts w:ascii="Sylfaen" w:eastAsia="Times New Roman" w:hAnsi="Sylfaen" w:cs="Times New Roman"/>
          <w:bCs/>
          <w:lang w:val="ka-GE"/>
        </w:rPr>
      </w:pPr>
      <w:r w:rsidRPr="00B455A0">
        <w:rPr>
          <w:rFonts w:ascii="Sylfaen" w:eastAsia="Times New Roman" w:hAnsi="Sylfaen" w:cs="Times New Roman"/>
          <w:bCs/>
          <w:lang w:val="ka-GE" w:eastAsia="fr-BE"/>
        </w:rPr>
        <w:t xml:space="preserve">ა) </w:t>
      </w:r>
      <w:r w:rsidR="00E96A26" w:rsidRPr="00B455A0">
        <w:rPr>
          <w:rFonts w:ascii="Sylfaen" w:eastAsia="Times New Roman" w:hAnsi="Sylfaen" w:cs="Times New Roman"/>
          <w:bCs/>
          <w:lang w:val="ka-GE"/>
        </w:rPr>
        <w:t xml:space="preserve">მთელი ცხოვრების მანძილზე სწავლის </w:t>
      </w:r>
      <w:r w:rsidR="00E96A26" w:rsidRPr="00B455A0">
        <w:rPr>
          <w:rFonts w:ascii="Sylfaen" w:eastAsia="Times New Roman" w:hAnsi="Sylfaen" w:cs="Times New Roman"/>
          <w:bCs/>
          <w:u w:color="FF0000"/>
          <w:lang w:val="ka-GE"/>
        </w:rPr>
        <w:t>ხელშეწყობა</w:t>
      </w:r>
      <w:r w:rsidR="00E96A26" w:rsidRPr="00B455A0">
        <w:rPr>
          <w:rFonts w:ascii="Sylfaen" w:eastAsia="Times New Roman" w:hAnsi="Sylfaen" w:cs="Times New Roman"/>
          <w:bCs/>
          <w:lang w:val="ka-GE"/>
        </w:rPr>
        <w:t xml:space="preserve">, </w:t>
      </w:r>
      <w:r w:rsidR="00E96A26" w:rsidRPr="00B455A0">
        <w:rPr>
          <w:rFonts w:ascii="Sylfaen" w:eastAsia="Times New Roman" w:hAnsi="Sylfaen" w:cs="Times New Roman"/>
          <w:bCs/>
          <w:u w:color="FF0000"/>
          <w:lang w:val="ka-GE"/>
        </w:rPr>
        <w:t>რომელიც</w:t>
      </w:r>
      <w:r w:rsidR="00E96A26" w:rsidRPr="00B455A0">
        <w:rPr>
          <w:rFonts w:ascii="Sylfaen" w:eastAsia="Times New Roman" w:hAnsi="Sylfaen" w:cs="Times New Roman"/>
          <w:bCs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bCs/>
          <w:u w:color="FF0000"/>
          <w:lang w:val="ka-GE"/>
        </w:rPr>
        <w:t>წარმოადგენს</w:t>
      </w:r>
      <w:r w:rsidR="00E96A26" w:rsidRPr="00B455A0">
        <w:rPr>
          <w:rFonts w:ascii="Sylfaen" w:eastAsia="Times New Roman" w:hAnsi="Sylfaen" w:cs="Times New Roman"/>
          <w:bCs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bCs/>
          <w:u w:color="FF0000"/>
          <w:lang w:val="ka-GE"/>
        </w:rPr>
        <w:t>ზრდისა</w:t>
      </w:r>
      <w:r w:rsidR="00E96A26" w:rsidRPr="00B455A0">
        <w:rPr>
          <w:rFonts w:ascii="Sylfaen" w:eastAsia="Times New Roman" w:hAnsi="Sylfaen" w:cs="Times New Roman"/>
          <w:bCs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bCs/>
          <w:u w:color="FF0000"/>
          <w:lang w:val="ka-GE"/>
        </w:rPr>
        <w:t>და</w:t>
      </w:r>
      <w:r w:rsidR="00E96A26" w:rsidRPr="00B455A0">
        <w:rPr>
          <w:rFonts w:ascii="Sylfaen" w:eastAsia="Times New Roman" w:hAnsi="Sylfaen" w:cs="Times New Roman"/>
          <w:bCs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bCs/>
          <w:u w:color="FF0000"/>
          <w:lang w:val="ka-GE"/>
        </w:rPr>
        <w:t>სამუშაო</w:t>
      </w:r>
      <w:r w:rsidR="00E96A26" w:rsidRPr="00B455A0">
        <w:rPr>
          <w:rFonts w:ascii="Sylfaen" w:eastAsia="Times New Roman" w:hAnsi="Sylfaen" w:cs="Times New Roman"/>
          <w:bCs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bCs/>
          <w:u w:color="FF0000"/>
          <w:lang w:val="ka-GE"/>
        </w:rPr>
        <w:t>ადგილების</w:t>
      </w:r>
      <w:r w:rsidR="00E96A26" w:rsidRPr="00B455A0">
        <w:rPr>
          <w:rFonts w:ascii="Sylfaen" w:eastAsia="Times New Roman" w:hAnsi="Sylfaen" w:cs="Times New Roman"/>
          <w:bCs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bCs/>
          <w:u w:color="FF0000"/>
          <w:lang w:val="ka-GE"/>
        </w:rPr>
        <w:t>უზრუნველყოფის უმთავრეს ასპექტს</w:t>
      </w:r>
      <w:r w:rsidR="00E96A26" w:rsidRPr="00B455A0">
        <w:rPr>
          <w:rFonts w:ascii="Sylfaen" w:eastAsia="Times New Roman" w:hAnsi="Sylfaen" w:cs="Times New Roman"/>
          <w:bCs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bCs/>
          <w:u w:color="FF0000"/>
          <w:lang w:val="ka-GE"/>
        </w:rPr>
        <w:t>და</w:t>
      </w:r>
      <w:r w:rsidR="00E96A26" w:rsidRPr="00B455A0">
        <w:rPr>
          <w:rFonts w:ascii="Sylfaen" w:eastAsia="Times New Roman" w:hAnsi="Sylfaen" w:cs="Times New Roman"/>
          <w:bCs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bCs/>
          <w:u w:color="FF0000"/>
          <w:lang w:val="ka-GE"/>
        </w:rPr>
        <w:t>რაც</w:t>
      </w:r>
      <w:r w:rsidR="00E96A26" w:rsidRPr="00B455A0">
        <w:rPr>
          <w:rFonts w:ascii="Sylfaen" w:eastAsia="Times New Roman" w:hAnsi="Sylfaen" w:cs="Times New Roman"/>
          <w:bCs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bCs/>
          <w:u w:color="FF0000"/>
          <w:lang w:val="ka-GE"/>
        </w:rPr>
        <w:t>საშუალებას</w:t>
      </w:r>
      <w:r w:rsidR="00E96A26" w:rsidRPr="00B455A0">
        <w:rPr>
          <w:rFonts w:ascii="Sylfaen" w:eastAsia="Times New Roman" w:hAnsi="Sylfaen" w:cs="Times New Roman"/>
          <w:bCs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bCs/>
          <w:u w:color="FF0000"/>
          <w:lang w:val="ka-GE"/>
        </w:rPr>
        <w:t>მისცემს</w:t>
      </w:r>
      <w:r w:rsidR="00E96A26" w:rsidRPr="00B455A0">
        <w:rPr>
          <w:rFonts w:ascii="Sylfaen" w:eastAsia="Times New Roman" w:hAnsi="Sylfaen" w:cs="Times New Roman"/>
          <w:bCs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bCs/>
          <w:u w:color="FF0000"/>
          <w:lang w:val="ka-GE"/>
        </w:rPr>
        <w:t>მოქალაქეებს</w:t>
      </w:r>
      <w:r w:rsidR="00E96A26" w:rsidRPr="00B455A0">
        <w:rPr>
          <w:rFonts w:ascii="Sylfaen" w:eastAsia="Times New Roman" w:hAnsi="Sylfaen" w:cs="Times New Roman"/>
          <w:bCs/>
          <w:lang w:val="ka-GE"/>
        </w:rPr>
        <w:t xml:space="preserve">, </w:t>
      </w:r>
      <w:r w:rsidR="00E96A26" w:rsidRPr="00B455A0">
        <w:rPr>
          <w:rFonts w:ascii="Sylfaen" w:eastAsia="Times New Roman" w:hAnsi="Sylfaen" w:cs="Times New Roman"/>
          <w:bCs/>
          <w:u w:color="FF0000"/>
          <w:lang w:val="ka-GE"/>
        </w:rPr>
        <w:t>სრულყოფილი</w:t>
      </w:r>
      <w:r w:rsidR="00E96A26" w:rsidRPr="00B455A0">
        <w:rPr>
          <w:rFonts w:ascii="Sylfaen" w:eastAsia="Times New Roman" w:hAnsi="Sylfaen" w:cs="Times New Roman"/>
          <w:bCs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bCs/>
          <w:u w:color="FF0000"/>
          <w:lang w:val="ka-GE"/>
        </w:rPr>
        <w:t>მონაწილეობა</w:t>
      </w:r>
      <w:r w:rsidR="00E96A26" w:rsidRPr="00B455A0">
        <w:rPr>
          <w:rFonts w:ascii="Sylfaen" w:eastAsia="Times New Roman" w:hAnsi="Sylfaen" w:cs="Times New Roman"/>
          <w:bCs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bCs/>
          <w:u w:color="FF0000"/>
          <w:lang w:val="ka-GE"/>
        </w:rPr>
        <w:t>მიიღონ</w:t>
      </w:r>
      <w:r w:rsidR="00E96A26" w:rsidRPr="00B455A0">
        <w:rPr>
          <w:rFonts w:ascii="Sylfaen" w:eastAsia="Times New Roman" w:hAnsi="Sylfaen" w:cs="Times New Roman"/>
          <w:bCs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bCs/>
          <w:u w:color="FF0000"/>
          <w:lang w:val="ka-GE"/>
        </w:rPr>
        <w:t>საზოგადოებრივ</w:t>
      </w:r>
      <w:r w:rsidR="00E96A26" w:rsidRPr="00B455A0">
        <w:rPr>
          <w:rFonts w:ascii="Sylfaen" w:eastAsia="Times New Roman" w:hAnsi="Sylfaen" w:cs="Times New Roman"/>
          <w:bCs/>
          <w:lang w:val="ka-GE"/>
        </w:rPr>
        <w:t xml:space="preserve"> </w:t>
      </w:r>
      <w:r w:rsidR="00E96A26" w:rsidRPr="00B455A0">
        <w:rPr>
          <w:rFonts w:ascii="Sylfaen" w:eastAsia="Times New Roman" w:hAnsi="Sylfaen" w:cs="Times New Roman"/>
          <w:bCs/>
          <w:u w:color="FF0000"/>
          <w:lang w:val="ka-GE"/>
        </w:rPr>
        <w:t>ცხოვრებაში</w:t>
      </w:r>
      <w:r w:rsidR="00E96A26" w:rsidRPr="00B455A0">
        <w:rPr>
          <w:rFonts w:ascii="Sylfaen" w:eastAsia="Times New Roman" w:hAnsi="Sylfaen" w:cs="Times New Roman"/>
          <w:bCs/>
          <w:lang w:val="ka-GE"/>
        </w:rPr>
        <w:t>;</w:t>
      </w:r>
    </w:p>
    <w:p w:rsidR="000E52E3" w:rsidRPr="00B455A0" w:rsidRDefault="000E52E3" w:rsidP="000E52E3">
      <w:pPr>
        <w:pStyle w:val="NoSpacing"/>
        <w:jc w:val="both"/>
        <w:rPr>
          <w:rFonts w:ascii="Sylfaen" w:eastAsia="Times New Roman" w:hAnsi="Sylfaen"/>
          <w:color w:val="000000"/>
          <w:lang w:val="ka-GE"/>
        </w:rPr>
      </w:pPr>
      <w:r w:rsidRPr="00B455A0">
        <w:rPr>
          <w:rFonts w:ascii="Sylfaen" w:eastAsia="Times New Roman" w:hAnsi="Sylfaen" w:cs="Times New Roman"/>
          <w:bCs/>
          <w:lang w:val="ka-GE"/>
        </w:rPr>
        <w:t xml:space="preserve">ბ)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განათლებისა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და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ტრეინინგის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სისტემების</w:t>
      </w:r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მოდერნიზება</w:t>
      </w:r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,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ხარისხის</w:t>
      </w:r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გაუმჯობესება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, </w:t>
      </w:r>
      <w:r w:rsidR="00E96A26" w:rsidRPr="00B455A0">
        <w:rPr>
          <w:rFonts w:ascii="Sylfaen" w:eastAsia="Times New Roman" w:hAnsi="Sylfaen"/>
          <w:color w:val="000000"/>
          <w:u w:color="FF0000"/>
          <w:lang w:val="ka-GE"/>
        </w:rPr>
        <w:t>განათლების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/>
          <w:color w:val="000000"/>
          <w:u w:color="FF0000"/>
          <w:lang w:val="ka-GE"/>
        </w:rPr>
        <w:t>ყველა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/>
          <w:color w:val="000000"/>
          <w:u w:color="FF0000"/>
          <w:lang w:val="ka-GE"/>
        </w:rPr>
        <w:t>საფეხურის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 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რელევანტურობისა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და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ხელმისაწვდომობის</w:t>
      </w:r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უზრუნველყოფა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 - </w:t>
      </w:r>
      <w:r w:rsidR="00E96A26" w:rsidRPr="00B455A0">
        <w:rPr>
          <w:rFonts w:ascii="Sylfaen" w:eastAsia="Times New Roman" w:hAnsi="Sylfaen"/>
          <w:color w:val="000000"/>
          <w:u w:color="FF0000"/>
          <w:lang w:val="ka-GE"/>
        </w:rPr>
        <w:t>ადრეულ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/>
          <w:color w:val="000000"/>
          <w:u w:color="FF0000"/>
          <w:lang w:val="ka-GE"/>
        </w:rPr>
        <w:t>ასაკში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/>
          <w:color w:val="000000"/>
          <w:u w:color="FF0000"/>
          <w:lang w:val="ka-GE"/>
        </w:rPr>
        <w:t>განათლებისა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/>
          <w:color w:val="000000"/>
          <w:u w:color="FF0000"/>
          <w:lang w:val="ka-GE"/>
        </w:rPr>
        <w:t>და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/>
          <w:color w:val="000000"/>
          <w:u w:color="FF0000"/>
          <w:lang w:val="ka-GE"/>
        </w:rPr>
        <w:t>მზრუნველობიდან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/>
          <w:color w:val="000000"/>
          <w:u w:color="FF0000"/>
          <w:lang w:val="ka-GE"/>
        </w:rPr>
        <w:t>დაწყებული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,  </w:t>
      </w:r>
      <w:r w:rsidR="00E96A26" w:rsidRPr="00B455A0">
        <w:rPr>
          <w:rFonts w:ascii="Sylfaen" w:eastAsia="Times New Roman" w:hAnsi="Sylfaen"/>
          <w:color w:val="000000"/>
          <w:u w:color="FF0000"/>
          <w:lang w:val="ka-GE"/>
        </w:rPr>
        <w:t>უმაღლესი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/>
          <w:color w:val="000000"/>
          <w:u w:color="FF0000"/>
          <w:lang w:val="ka-GE"/>
        </w:rPr>
        <w:t>განათლების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/>
          <w:color w:val="000000"/>
          <w:u w:color="FF0000"/>
          <w:lang w:val="ka-GE"/>
        </w:rPr>
        <w:t>ჩათვლით</w:t>
      </w:r>
      <w:r w:rsidR="00E96A26" w:rsidRPr="00B455A0">
        <w:rPr>
          <w:rFonts w:ascii="Sylfaen" w:eastAsia="Times New Roman" w:hAnsi="Sylfaen"/>
          <w:color w:val="000000"/>
          <w:lang w:val="ka-GE"/>
        </w:rPr>
        <w:t>;</w:t>
      </w:r>
    </w:p>
    <w:p w:rsidR="000E52E3" w:rsidRPr="00B455A0" w:rsidRDefault="000E52E3" w:rsidP="000E52E3">
      <w:pPr>
        <w:pStyle w:val="NoSpacing"/>
        <w:jc w:val="both"/>
        <w:rPr>
          <w:rFonts w:ascii="Sylfaen" w:eastAsia="Times New Roman" w:hAnsi="Sylfaen" w:cs="Sylfaen"/>
          <w:color w:val="000000"/>
          <w:lang w:val="ka-GE"/>
        </w:rPr>
      </w:pPr>
      <w:r w:rsidRPr="00B455A0">
        <w:rPr>
          <w:rFonts w:ascii="Sylfaen" w:eastAsia="Times New Roman" w:hAnsi="Sylfaen"/>
          <w:color w:val="000000"/>
          <w:lang w:val="ka-GE"/>
        </w:rPr>
        <w:t xml:space="preserve">გ)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უმაღლესი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განათლების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ხარისხის</w:t>
      </w:r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ამაღლება</w:t>
      </w:r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იმ</w:t>
      </w:r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საშუალებით</w:t>
      </w:r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,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რომელიც</w:t>
      </w:r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თანხვედრაშია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ევროკავშირის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 „</w:t>
      </w:r>
      <w:r w:rsidR="00E96A26" w:rsidRPr="00B455A0">
        <w:rPr>
          <w:rFonts w:ascii="Sylfaen" w:eastAsia="Times New Roman" w:hAnsi="Sylfaen"/>
          <w:color w:val="000000"/>
          <w:u w:color="FF0000"/>
          <w:lang w:val="ka-GE"/>
        </w:rPr>
        <w:t>უმაღლესი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/>
          <w:color w:val="000000"/>
          <w:u w:color="FF0000"/>
          <w:lang w:val="ka-GE"/>
        </w:rPr>
        <w:t>განათლების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მოდერნიზაციის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დღის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წესრიგსა“ (</w:t>
      </w:r>
      <w:r w:rsidR="00E96A26" w:rsidRPr="00B455A0">
        <w:rPr>
          <w:rFonts w:ascii="Sylfaen" w:eastAsia="Times New Roman" w:hAnsi="Sylfaen"/>
          <w:color w:val="000000"/>
          <w:lang w:val="ka-GE"/>
        </w:rPr>
        <w:t>Modernisation Agenda for Higher Education)</w:t>
      </w:r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და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 „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ბოლონიის</w:t>
      </w:r>
      <w:r w:rsidR="00E96A26" w:rsidRPr="00B455A0">
        <w:rPr>
          <w:rFonts w:ascii="Sylfaen" w:eastAsia="Times New Roman" w:hAnsi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პროცესთან“</w:t>
      </w:r>
      <w:r w:rsidR="00E96A26" w:rsidRPr="00B455A0">
        <w:rPr>
          <w:rFonts w:ascii="Sylfaen" w:eastAsia="Times New Roman" w:hAnsi="Sylfaen" w:cs="Sylfaen"/>
          <w:color w:val="000000"/>
          <w:lang w:val="ka-GE"/>
        </w:rPr>
        <w:t>;</w:t>
      </w:r>
    </w:p>
    <w:p w:rsidR="000E52E3" w:rsidRPr="00B455A0" w:rsidRDefault="000E52E3" w:rsidP="000E52E3">
      <w:pPr>
        <w:pStyle w:val="NoSpacing"/>
        <w:jc w:val="both"/>
        <w:rPr>
          <w:rFonts w:ascii="Sylfaen" w:eastAsia="Times New Roman" w:hAnsi="Sylfaen" w:cs="Sylfaen"/>
          <w:color w:val="000000"/>
          <w:lang w:val="ka-GE"/>
        </w:rPr>
      </w:pPr>
      <w:r w:rsidRPr="00B455A0">
        <w:rPr>
          <w:rFonts w:ascii="Sylfaen" w:eastAsia="Times New Roman" w:hAnsi="Sylfaen" w:cs="Sylfaen"/>
          <w:color w:val="000000"/>
          <w:lang w:val="ka-GE"/>
        </w:rPr>
        <w:t xml:space="preserve">დ)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აკადემიურ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სფეროში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საერთაშორისო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თანამშრომლობის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გაძლიერება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,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ევროკავშირის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თანამშრომლობის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პროგრამებში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მონაწილეობა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,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სტუდენტებისა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და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მასწავლებლების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მობილურობის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გაზრდა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;</w:t>
      </w:r>
    </w:p>
    <w:p w:rsidR="000E52E3" w:rsidRPr="00B455A0" w:rsidRDefault="000E52E3" w:rsidP="000E52E3">
      <w:pPr>
        <w:pStyle w:val="NoSpacing"/>
        <w:jc w:val="both"/>
        <w:rPr>
          <w:rFonts w:ascii="Sylfaen" w:eastAsia="Times New Roman" w:hAnsi="Sylfaen" w:cs="Sylfaen"/>
          <w:color w:val="000000"/>
          <w:u w:color="FF0000"/>
          <w:lang w:val="ka-GE"/>
        </w:rPr>
      </w:pPr>
      <w:r w:rsidRPr="00B455A0">
        <w:rPr>
          <w:rFonts w:ascii="Sylfaen" w:eastAsia="Times New Roman" w:hAnsi="Sylfaen" w:cs="Sylfaen"/>
          <w:color w:val="000000"/>
          <w:lang w:val="ka-GE"/>
        </w:rPr>
        <w:t xml:space="preserve">ე)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უცხო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ენების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სწავლების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ხელშეწყობა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;</w:t>
      </w:r>
    </w:p>
    <w:p w:rsidR="000E52E3" w:rsidRPr="00B455A0" w:rsidRDefault="000E52E3" w:rsidP="000E52E3">
      <w:pPr>
        <w:pStyle w:val="NoSpacing"/>
        <w:jc w:val="both"/>
        <w:rPr>
          <w:rFonts w:ascii="Sylfaen" w:eastAsia="Times New Roman" w:hAnsi="Sylfaen" w:cs="Sylfaen"/>
          <w:color w:val="000000"/>
          <w:lang w:val="ka-GE"/>
        </w:rPr>
      </w:pPr>
      <w:r w:rsidRPr="00B455A0">
        <w:rPr>
          <w:rFonts w:ascii="Sylfaen" w:eastAsia="Times New Roman" w:hAnsi="Sylfaen" w:cs="Sylfaen"/>
          <w:color w:val="000000"/>
          <w:u w:color="FF0000"/>
          <w:lang w:val="ka-GE"/>
        </w:rPr>
        <w:t xml:space="preserve">ვ)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კვალიფიკაციისა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და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კომპეტენციის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აღიარების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მიმართულებით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პროგრესის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ხელშეწყობა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და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ამ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მხრივ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ტრანსპარენტულობის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უზრუნველყოფა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;</w:t>
      </w:r>
    </w:p>
    <w:p w:rsidR="000E52E3" w:rsidRPr="00B455A0" w:rsidRDefault="000E52E3" w:rsidP="000E52E3">
      <w:pPr>
        <w:pStyle w:val="NoSpacing"/>
        <w:jc w:val="both"/>
        <w:rPr>
          <w:rFonts w:ascii="Sylfaen" w:eastAsia="Times New Roman" w:hAnsi="Sylfaen" w:cs="Sylfaen"/>
          <w:color w:val="000000"/>
          <w:lang w:val="ka-GE"/>
        </w:rPr>
      </w:pPr>
      <w:r w:rsidRPr="00B455A0">
        <w:rPr>
          <w:rFonts w:ascii="Sylfaen" w:eastAsia="Times New Roman" w:hAnsi="Sylfaen" w:cs="Sylfaen"/>
          <w:color w:val="000000"/>
          <w:lang w:val="ka-GE"/>
        </w:rPr>
        <w:t xml:space="preserve">ზ)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პროფესიული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განათლებისა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და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ტრეინინგის</w:t>
      </w:r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სფეროში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თანამშრომლობის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ხელშეწყობა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ევროკავშირის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შესაბამისი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საუკეთესო</w:t>
      </w:r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პრაქტიკის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გათვალისწინებით</w:t>
      </w:r>
      <w:proofErr w:type="spellEnd"/>
      <w:r w:rsidR="00E96A26" w:rsidRPr="00B455A0">
        <w:rPr>
          <w:rFonts w:ascii="Sylfaen" w:eastAsia="Times New Roman" w:hAnsi="Sylfaen" w:cs="Sylfaen"/>
          <w:color w:val="000000"/>
          <w:u w:color="FF0000"/>
          <w:lang w:val="ka-GE"/>
        </w:rPr>
        <w:t>;</w:t>
      </w:r>
    </w:p>
    <w:p w:rsidR="000E52E3" w:rsidRPr="00B455A0" w:rsidRDefault="000E52E3" w:rsidP="000E52E3">
      <w:pPr>
        <w:pStyle w:val="NoSpacing"/>
        <w:jc w:val="both"/>
        <w:rPr>
          <w:rFonts w:ascii="Sylfaen" w:eastAsia="Times New Roman" w:hAnsi="Sylfaen" w:cs="Sylfaen"/>
          <w:color w:val="000000"/>
          <w:lang w:val="ka-GE"/>
        </w:rPr>
      </w:pPr>
      <w:r w:rsidRPr="00B455A0">
        <w:rPr>
          <w:rFonts w:ascii="Sylfaen" w:eastAsia="Times New Roman" w:hAnsi="Sylfaen" w:cs="Sylfaen"/>
          <w:color w:val="000000"/>
          <w:lang w:val="ka-GE"/>
        </w:rPr>
        <w:t xml:space="preserve">თ)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ევროპასთან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ინტეგრაციის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პროცესის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,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აგრეთვე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,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ევროკავშირი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>-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აღმოსავლეთის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პარტნიორობის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ურთიერთობებზე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აკადემიური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დიალოგის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შესახებ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ცოდნისა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და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განათლების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ამაღლება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,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და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ევროკავშირის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შესაბამის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პროგრამებში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მონაწილეობა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. </w:t>
      </w:r>
    </w:p>
    <w:p w:rsidR="000E52E3" w:rsidRDefault="000E52E3" w:rsidP="000E52E3">
      <w:pPr>
        <w:pStyle w:val="NoSpacing"/>
        <w:jc w:val="both"/>
        <w:rPr>
          <w:rFonts w:ascii="Sylfaen" w:eastAsia="Times New Roman" w:hAnsi="Sylfaen" w:cs="Sylfaen"/>
          <w:color w:val="000000"/>
          <w:lang w:val="ka-GE"/>
        </w:rPr>
      </w:pPr>
    </w:p>
    <w:p w:rsidR="001B52E3" w:rsidRPr="00B455A0" w:rsidRDefault="001B52E3" w:rsidP="000E52E3">
      <w:pPr>
        <w:pStyle w:val="NoSpacing"/>
        <w:jc w:val="both"/>
        <w:rPr>
          <w:rFonts w:ascii="Sylfaen" w:eastAsia="Times New Roman" w:hAnsi="Sylfaen" w:cs="Sylfaen"/>
          <w:color w:val="000000"/>
          <w:lang w:val="ka-GE"/>
        </w:rPr>
      </w:pPr>
    </w:p>
    <w:p w:rsidR="000E52E3" w:rsidRPr="00B455A0" w:rsidRDefault="00E96A26" w:rsidP="000E52E3">
      <w:pPr>
        <w:pStyle w:val="NoSpacing"/>
        <w:jc w:val="center"/>
        <w:rPr>
          <w:rFonts w:ascii="Sylfaen" w:eastAsia="Times New Roman" w:hAnsi="Sylfaen" w:cs="Times New Roman"/>
          <w:u w:color="FF0000"/>
          <w:lang w:val="ka-GE"/>
        </w:rPr>
      </w:pPr>
      <w:proofErr w:type="spellStart"/>
      <w:proofErr w:type="gramStart"/>
      <w:r w:rsidRPr="00B455A0">
        <w:rPr>
          <w:rFonts w:ascii="Sylfaen" w:eastAsia="Times New Roman" w:hAnsi="Sylfaen" w:cs="Times New Roman"/>
          <w:u w:color="FF0000"/>
        </w:rPr>
        <w:t>მუხლი</w:t>
      </w:r>
      <w:proofErr w:type="spellEnd"/>
      <w:proofErr w:type="gramEnd"/>
      <w:r w:rsidRPr="00B455A0">
        <w:rPr>
          <w:rFonts w:ascii="Sylfaen" w:eastAsia="Times New Roman" w:hAnsi="Sylfaen" w:cs="Times New Roman"/>
        </w:rPr>
        <w:t xml:space="preserve"> </w:t>
      </w:r>
      <w:r w:rsidRPr="00B455A0">
        <w:rPr>
          <w:rFonts w:ascii="Sylfaen" w:eastAsia="Times New Roman" w:hAnsi="Sylfaen" w:cs="Times New Roman"/>
          <w:u w:color="FF0000"/>
        </w:rPr>
        <w:t>360</w:t>
      </w:r>
    </w:p>
    <w:p w:rsidR="000E52E3" w:rsidRPr="00B455A0" w:rsidRDefault="000E52E3" w:rsidP="000E52E3">
      <w:pPr>
        <w:pStyle w:val="NoSpacing"/>
        <w:jc w:val="center"/>
        <w:rPr>
          <w:rFonts w:ascii="Sylfaen" w:eastAsia="Times New Roman" w:hAnsi="Sylfaen" w:cs="Times New Roman"/>
          <w:u w:color="FF0000"/>
          <w:lang w:val="ka-GE"/>
        </w:rPr>
      </w:pPr>
    </w:p>
    <w:p w:rsidR="000E52E3" w:rsidRPr="00B455A0" w:rsidRDefault="00E96A26" w:rsidP="000E52E3">
      <w:pPr>
        <w:pStyle w:val="NoSpacing"/>
        <w:jc w:val="both"/>
        <w:rPr>
          <w:rFonts w:ascii="Sylfaen" w:eastAsia="Times New Roman" w:hAnsi="Sylfaen" w:cs="Sylfaen"/>
          <w:color w:val="000000"/>
          <w:lang w:val="ka-GE" w:eastAsia="fr-BE"/>
        </w:rPr>
      </w:pPr>
      <w:proofErr w:type="spellStart"/>
      <w:proofErr w:type="gram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მხარეები</w:t>
      </w:r>
      <w:proofErr w:type="spellEnd"/>
      <w:proofErr w:type="gramEnd"/>
      <w:r w:rsidRPr="00B455A0">
        <w:rPr>
          <w:rFonts w:ascii="Sylfaen" w:eastAsia="Times New Roman" w:hAnsi="Sylfaen" w:cs="Sylfaen"/>
          <w:color w:val="000000"/>
          <w:lang w:val="ka-GE" w:eastAsia="fr-BE"/>
        </w:rPr>
        <w:t xml:space="preserve"> </w:t>
      </w:r>
      <w:proofErr w:type="spell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თანხმდებიან</w:t>
      </w:r>
      <w:proofErr w:type="spellEnd"/>
      <w:r w:rsidRPr="00B455A0">
        <w:rPr>
          <w:rFonts w:ascii="Sylfaen" w:eastAsia="Times New Roman" w:hAnsi="Sylfaen" w:cs="Sylfaen"/>
          <w:color w:val="000000"/>
          <w:lang w:val="ka-GE" w:eastAsia="fr-BE"/>
        </w:rPr>
        <w:t xml:space="preserve"> </w:t>
      </w:r>
      <w:proofErr w:type="spell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ახალგაზრდობის</w:t>
      </w:r>
      <w:proofErr w:type="spellEnd"/>
      <w:r w:rsidRPr="00B455A0">
        <w:rPr>
          <w:rFonts w:ascii="Sylfaen" w:eastAsia="Times New Roman" w:hAnsi="Sylfaen" w:cs="Sylfaen"/>
          <w:color w:val="000000"/>
          <w:lang w:val="ka-GE" w:eastAsia="fr-BE"/>
        </w:rPr>
        <w:t xml:space="preserve"> </w:t>
      </w:r>
      <w:proofErr w:type="spell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სფეროში</w:t>
      </w:r>
      <w:proofErr w:type="spellEnd"/>
      <w:r w:rsidRPr="00B455A0">
        <w:rPr>
          <w:rFonts w:ascii="Sylfaen" w:eastAsia="Times New Roman" w:hAnsi="Sylfaen" w:cs="Sylfaen"/>
          <w:color w:val="000000"/>
          <w:lang w:val="ka-GE" w:eastAsia="fr-BE"/>
        </w:rPr>
        <w:t xml:space="preserve"> </w:t>
      </w:r>
      <w:proofErr w:type="spell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თანამშრომლობაზე</w:t>
      </w:r>
      <w:proofErr w:type="spellEnd"/>
      <w:r w:rsidRPr="00B455A0">
        <w:rPr>
          <w:rFonts w:ascii="Sylfaen" w:eastAsia="Times New Roman" w:hAnsi="Sylfaen" w:cs="Sylfaen"/>
          <w:color w:val="000000"/>
          <w:lang w:val="ka-GE" w:eastAsia="fr-BE"/>
        </w:rPr>
        <w:t xml:space="preserve">, </w:t>
      </w:r>
      <w:proofErr w:type="spell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რათა</w:t>
      </w:r>
      <w:proofErr w:type="spellEnd"/>
      <w:r w:rsidRPr="00B455A0">
        <w:rPr>
          <w:rFonts w:ascii="Sylfaen" w:eastAsia="Times New Roman" w:hAnsi="Sylfaen" w:cs="Sylfaen"/>
          <w:color w:val="000000"/>
          <w:lang w:val="ka-GE" w:eastAsia="fr-BE"/>
        </w:rPr>
        <w:t>:</w:t>
      </w:r>
    </w:p>
    <w:p w:rsidR="000E52E3" w:rsidRPr="00B455A0" w:rsidRDefault="000E52E3" w:rsidP="000E52E3">
      <w:pPr>
        <w:pStyle w:val="NoSpacing"/>
        <w:jc w:val="both"/>
        <w:rPr>
          <w:rFonts w:ascii="Sylfaen" w:eastAsia="Times New Roman" w:hAnsi="Sylfaen" w:cs="Sylfaen"/>
          <w:color w:val="000000"/>
          <w:lang w:val="ka-GE"/>
        </w:rPr>
      </w:pPr>
      <w:r w:rsidRPr="00B455A0">
        <w:rPr>
          <w:rFonts w:ascii="Sylfaen" w:eastAsia="Times New Roman" w:hAnsi="Sylfaen" w:cs="Sylfaen"/>
          <w:color w:val="000000"/>
          <w:lang w:val="ka-GE" w:eastAsia="fr-BE"/>
        </w:rPr>
        <w:lastRenderedPageBreak/>
        <w:t xml:space="preserve">ა)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ხელი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შეუწყონ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თანამშრომლობასა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და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გაცვლებს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ახალგაზრდობის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პოლიტიკის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,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ასევე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ახალგაზრდებისა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და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ახალგაზრდა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დასაქმებულთა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არაფორმალური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განათლების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სფეროში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>;</w:t>
      </w:r>
    </w:p>
    <w:p w:rsidR="000E52E3" w:rsidRPr="00B455A0" w:rsidRDefault="000E52E3" w:rsidP="000E52E3">
      <w:pPr>
        <w:pStyle w:val="NoSpacing"/>
        <w:jc w:val="both"/>
        <w:rPr>
          <w:rFonts w:ascii="Sylfaen" w:eastAsia="Times New Roman" w:hAnsi="Sylfaen" w:cs="Sylfaen"/>
          <w:color w:val="000000"/>
          <w:lang w:val="ka-GE"/>
        </w:rPr>
      </w:pPr>
      <w:r w:rsidRPr="00B455A0">
        <w:rPr>
          <w:rFonts w:ascii="Sylfaen" w:eastAsia="Times New Roman" w:hAnsi="Sylfaen" w:cs="Sylfaen"/>
          <w:color w:val="000000"/>
          <w:lang w:val="ka-GE"/>
        </w:rPr>
        <w:t xml:space="preserve">ბ)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ხელი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შეუწყონ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ახალგაზრდებისა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და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ახალგაზრდა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დასაქმებულების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მობილურობის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გაზრდას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,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რაც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წარმოადგენს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კულტურათაშორისი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დიალოგის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,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ფორმალური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საგანმანათლებლო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სისტემის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გარეთ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ცოდნის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,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გამოცდილებისა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და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კომპეტენციის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მიღების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ხელშეწყობის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მექანიზმს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,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მათ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შორის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მოხალისეობის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გზით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>;</w:t>
      </w:r>
    </w:p>
    <w:p w:rsidR="000E52E3" w:rsidRPr="00B455A0" w:rsidRDefault="000E52E3" w:rsidP="000E52E3">
      <w:pPr>
        <w:pStyle w:val="NoSpacing"/>
        <w:jc w:val="both"/>
        <w:rPr>
          <w:rFonts w:ascii="Sylfaen" w:eastAsia="Times New Roman" w:hAnsi="Sylfaen" w:cs="Sylfaen"/>
          <w:color w:val="000000"/>
          <w:lang w:val="ka-GE"/>
        </w:rPr>
      </w:pPr>
      <w:r w:rsidRPr="00B455A0">
        <w:rPr>
          <w:rFonts w:ascii="Sylfaen" w:eastAsia="Times New Roman" w:hAnsi="Sylfaen" w:cs="Sylfaen"/>
          <w:color w:val="000000"/>
          <w:lang w:val="ka-GE"/>
        </w:rPr>
        <w:t xml:space="preserve">გ)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ხელი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შეუწყონ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ახალგაზრდულ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ორგანიზაციებს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შორის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="00E96A26" w:rsidRPr="00B455A0">
        <w:rPr>
          <w:rFonts w:ascii="Sylfaen" w:eastAsia="Times New Roman" w:hAnsi="Sylfaen" w:cs="Sylfaen"/>
          <w:color w:val="000000"/>
          <w:u w:color="FF0000"/>
        </w:rPr>
        <w:t>თანამშრომლობას</w:t>
      </w:r>
      <w:proofErr w:type="spellEnd"/>
      <w:r w:rsidR="00E96A26" w:rsidRPr="00B455A0">
        <w:rPr>
          <w:rFonts w:ascii="Sylfaen" w:eastAsia="Times New Roman" w:hAnsi="Sylfaen" w:cs="Sylfaen"/>
          <w:color w:val="000000"/>
          <w:lang w:val="ka-GE"/>
        </w:rPr>
        <w:t>.</w:t>
      </w:r>
    </w:p>
    <w:p w:rsidR="000E52E3" w:rsidRDefault="000E52E3" w:rsidP="000E52E3">
      <w:pPr>
        <w:pStyle w:val="NoSpacing"/>
        <w:jc w:val="both"/>
        <w:rPr>
          <w:rFonts w:ascii="Sylfaen" w:eastAsia="Times New Roman" w:hAnsi="Sylfaen" w:cs="Sylfaen"/>
          <w:color w:val="000000"/>
          <w:lang w:val="ka-GE"/>
        </w:rPr>
      </w:pPr>
    </w:p>
    <w:p w:rsidR="001B52E3" w:rsidRPr="00B455A0" w:rsidRDefault="001B52E3" w:rsidP="000E52E3">
      <w:pPr>
        <w:pStyle w:val="NoSpacing"/>
        <w:jc w:val="both"/>
        <w:rPr>
          <w:rFonts w:ascii="Sylfaen" w:eastAsia="Times New Roman" w:hAnsi="Sylfaen" w:cs="Sylfaen"/>
          <w:color w:val="000000"/>
          <w:lang w:val="ka-GE"/>
        </w:rPr>
      </w:pPr>
    </w:p>
    <w:p w:rsidR="000E52E3" w:rsidRPr="00B455A0" w:rsidRDefault="00E96A26" w:rsidP="000E52E3">
      <w:pPr>
        <w:pStyle w:val="NoSpacing"/>
        <w:jc w:val="center"/>
        <w:rPr>
          <w:rFonts w:ascii="Sylfaen" w:eastAsia="Times New Roman" w:hAnsi="Sylfaen" w:cs="Times New Roman"/>
          <w:u w:color="FF0000"/>
          <w:lang w:val="ka-GE"/>
        </w:rPr>
      </w:pPr>
      <w:proofErr w:type="spellStart"/>
      <w:proofErr w:type="gramStart"/>
      <w:r w:rsidRPr="00B455A0">
        <w:rPr>
          <w:rFonts w:ascii="Sylfaen" w:eastAsia="Times New Roman" w:hAnsi="Sylfaen" w:cs="Times New Roman"/>
          <w:u w:color="FF0000"/>
        </w:rPr>
        <w:t>მუხლი</w:t>
      </w:r>
      <w:proofErr w:type="spellEnd"/>
      <w:proofErr w:type="gramEnd"/>
      <w:r w:rsidRPr="00B455A0">
        <w:rPr>
          <w:rFonts w:ascii="Sylfaen" w:eastAsia="Times New Roman" w:hAnsi="Sylfaen" w:cs="Times New Roman"/>
        </w:rPr>
        <w:t xml:space="preserve"> </w:t>
      </w:r>
      <w:r w:rsidRPr="00B455A0">
        <w:rPr>
          <w:rFonts w:ascii="Sylfaen" w:eastAsia="Times New Roman" w:hAnsi="Sylfaen" w:cs="Times New Roman"/>
          <w:u w:color="FF0000"/>
        </w:rPr>
        <w:t>361</w:t>
      </w:r>
    </w:p>
    <w:p w:rsidR="000E52E3" w:rsidRPr="00B455A0" w:rsidRDefault="000E52E3" w:rsidP="000E52E3">
      <w:pPr>
        <w:pStyle w:val="NoSpacing"/>
        <w:jc w:val="center"/>
        <w:rPr>
          <w:rFonts w:ascii="Sylfaen" w:eastAsia="Times New Roman" w:hAnsi="Sylfaen" w:cs="Times New Roman"/>
          <w:u w:color="FF0000"/>
          <w:lang w:val="ka-GE"/>
        </w:rPr>
      </w:pPr>
    </w:p>
    <w:p w:rsidR="00E96A26" w:rsidRPr="00B455A0" w:rsidRDefault="00E96A26" w:rsidP="008859AD">
      <w:pPr>
        <w:pStyle w:val="NoSpacing"/>
        <w:jc w:val="both"/>
        <w:rPr>
          <w:rFonts w:ascii="Sylfaen" w:eastAsia="Times New Roman" w:hAnsi="Sylfaen" w:cs="Sylfaen"/>
          <w:color w:val="000000"/>
          <w:u w:color="FF0000"/>
          <w:lang w:val="ka-GE" w:eastAsia="fr-BE"/>
        </w:rPr>
      </w:pPr>
      <w:proofErr w:type="spellStart"/>
      <w:proofErr w:type="gram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საქართველო</w:t>
      </w:r>
      <w:proofErr w:type="spellEnd"/>
      <w:proofErr w:type="gramEnd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 xml:space="preserve"> </w:t>
      </w:r>
      <w:proofErr w:type="spell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მოახდენს</w:t>
      </w:r>
      <w:proofErr w:type="spellEnd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 xml:space="preserve"> </w:t>
      </w:r>
      <w:proofErr w:type="spell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ეროვნული</w:t>
      </w:r>
      <w:proofErr w:type="spellEnd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 xml:space="preserve"> </w:t>
      </w:r>
      <w:proofErr w:type="spell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კანონმდებლობის</w:t>
      </w:r>
      <w:proofErr w:type="spellEnd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 xml:space="preserve"> </w:t>
      </w:r>
      <w:proofErr w:type="spell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დაახლოებას</w:t>
      </w:r>
      <w:proofErr w:type="spellEnd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 xml:space="preserve"> </w:t>
      </w:r>
      <w:proofErr w:type="spell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წინამდებარე</w:t>
      </w:r>
      <w:proofErr w:type="spellEnd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 xml:space="preserve"> </w:t>
      </w:r>
      <w:proofErr w:type="spell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შეთანხმების</w:t>
      </w:r>
      <w:proofErr w:type="spellEnd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 xml:space="preserve"> XXXII </w:t>
      </w:r>
      <w:proofErr w:type="spell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დანართში</w:t>
      </w:r>
      <w:proofErr w:type="spellEnd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 xml:space="preserve"> </w:t>
      </w:r>
      <w:proofErr w:type="spell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მითითებულ</w:t>
      </w:r>
      <w:proofErr w:type="spellEnd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 xml:space="preserve"> </w:t>
      </w:r>
      <w:proofErr w:type="spell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ევროკავშირის</w:t>
      </w:r>
      <w:proofErr w:type="spellEnd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 xml:space="preserve"> </w:t>
      </w:r>
      <w:proofErr w:type="spell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საკანონმდებლო</w:t>
      </w:r>
      <w:proofErr w:type="spellEnd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 xml:space="preserve"> </w:t>
      </w:r>
      <w:proofErr w:type="spell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აქტებთან</w:t>
      </w:r>
      <w:proofErr w:type="spellEnd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 xml:space="preserve"> </w:t>
      </w:r>
      <w:proofErr w:type="spell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და</w:t>
      </w:r>
      <w:proofErr w:type="spellEnd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 xml:space="preserve"> </w:t>
      </w:r>
      <w:proofErr w:type="spell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საერთაშორისო</w:t>
      </w:r>
      <w:proofErr w:type="spellEnd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 xml:space="preserve"> </w:t>
      </w:r>
      <w:proofErr w:type="spell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სამართლებრივ</w:t>
      </w:r>
      <w:proofErr w:type="spellEnd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 xml:space="preserve"> </w:t>
      </w:r>
      <w:proofErr w:type="spell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ინსტრუმენტებთან</w:t>
      </w:r>
      <w:proofErr w:type="spellEnd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 xml:space="preserve">, </w:t>
      </w:r>
      <w:proofErr w:type="spell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ამავე</w:t>
      </w:r>
      <w:proofErr w:type="spellEnd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 xml:space="preserve"> </w:t>
      </w:r>
      <w:proofErr w:type="spell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დანართის</w:t>
      </w:r>
      <w:proofErr w:type="spellEnd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 xml:space="preserve"> </w:t>
      </w:r>
      <w:proofErr w:type="spell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დებულებების</w:t>
      </w:r>
      <w:proofErr w:type="spellEnd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 xml:space="preserve"> </w:t>
      </w:r>
      <w:proofErr w:type="spellStart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შესაბამისად</w:t>
      </w:r>
      <w:proofErr w:type="spellEnd"/>
      <w:r w:rsidRPr="00B455A0">
        <w:rPr>
          <w:rFonts w:ascii="Sylfaen" w:eastAsia="Times New Roman" w:hAnsi="Sylfaen" w:cs="Sylfaen"/>
          <w:color w:val="000000"/>
          <w:u w:color="FF0000"/>
          <w:lang w:val="en-GB" w:eastAsia="fr-BE"/>
        </w:rPr>
        <w:t>.</w:t>
      </w:r>
    </w:p>
    <w:sectPr w:rsidR="00E96A26" w:rsidRPr="00B455A0" w:rsidSect="0090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Kolheti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F0519"/>
    <w:multiLevelType w:val="hybridMultilevel"/>
    <w:tmpl w:val="2F7E73D2"/>
    <w:lvl w:ilvl="0" w:tplc="EEA6FD0E">
      <w:start w:val="1"/>
      <w:numFmt w:val="lowerLetter"/>
      <w:lvlText w:val="(%1)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43E92"/>
    <w:multiLevelType w:val="hybridMultilevel"/>
    <w:tmpl w:val="2F7E73D2"/>
    <w:lvl w:ilvl="0" w:tplc="0409000F">
      <w:start w:val="1"/>
      <w:numFmt w:val="lowerLetter"/>
      <w:lvlText w:val="(%1)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B345E"/>
    <w:multiLevelType w:val="hybridMultilevel"/>
    <w:tmpl w:val="9B989E0A"/>
    <w:lvl w:ilvl="0" w:tplc="28022ED8">
      <w:start w:val="1"/>
      <w:numFmt w:val="lowerLetter"/>
      <w:lvlText w:val="(%1)"/>
      <w:lvlJc w:val="left"/>
      <w:pPr>
        <w:ind w:left="720" w:hanging="360"/>
      </w:pPr>
      <w:rPr>
        <w:rFonts w:ascii="Sylfaen" w:eastAsia="Times New Roman" w:hAnsi="Sylfaen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167B"/>
    <w:rsid w:val="00032283"/>
    <w:rsid w:val="000E52E3"/>
    <w:rsid w:val="00146286"/>
    <w:rsid w:val="001B52E3"/>
    <w:rsid w:val="002046B5"/>
    <w:rsid w:val="00382992"/>
    <w:rsid w:val="00697E10"/>
    <w:rsid w:val="00760042"/>
    <w:rsid w:val="008019BB"/>
    <w:rsid w:val="008859AD"/>
    <w:rsid w:val="008C73F6"/>
    <w:rsid w:val="00900689"/>
    <w:rsid w:val="00903D2F"/>
    <w:rsid w:val="009E7642"/>
    <w:rsid w:val="00A6127E"/>
    <w:rsid w:val="00AA1F95"/>
    <w:rsid w:val="00B36CBD"/>
    <w:rsid w:val="00B455A0"/>
    <w:rsid w:val="00B457DF"/>
    <w:rsid w:val="00B757FE"/>
    <w:rsid w:val="00B8167B"/>
    <w:rsid w:val="00BF180E"/>
    <w:rsid w:val="00CE4EF7"/>
    <w:rsid w:val="00DA1C3C"/>
    <w:rsid w:val="00E84143"/>
    <w:rsid w:val="00E96A26"/>
    <w:rsid w:val="00F12371"/>
    <w:rsid w:val="00FC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26"/>
    <w:pPr>
      <w:spacing w:after="0" w:line="360" w:lineRule="auto"/>
    </w:pPr>
    <w:rPr>
      <w:rFonts w:ascii="Times New Roman" w:eastAsia="Calibri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A1C3C"/>
    <w:pPr>
      <w:spacing w:line="240" w:lineRule="auto"/>
    </w:pPr>
    <w:rPr>
      <w:rFonts w:ascii="SPKolheti" w:eastAsia="Times New Roman" w:hAnsi="SPKolheti" w:cs="Times New Roman"/>
      <w:b/>
      <w:bCs/>
      <w:szCs w:val="24"/>
      <w:lang w:val="ka-GE"/>
    </w:rPr>
  </w:style>
  <w:style w:type="character" w:customStyle="1" w:styleId="BodyTextChar">
    <w:name w:val="Body Text Char"/>
    <w:basedOn w:val="DefaultParagraphFont"/>
    <w:link w:val="BodyText"/>
    <w:semiHidden/>
    <w:rsid w:val="00DA1C3C"/>
    <w:rPr>
      <w:rFonts w:ascii="SPKolheti" w:eastAsia="Times New Roman" w:hAnsi="SPKolheti" w:cs="Times New Roman"/>
      <w:b/>
      <w:bCs/>
      <w:sz w:val="24"/>
      <w:szCs w:val="24"/>
      <w:lang w:val="ka-GE"/>
    </w:rPr>
  </w:style>
  <w:style w:type="paragraph" w:styleId="NoSpacing">
    <w:name w:val="No Spacing"/>
    <w:uiPriority w:val="1"/>
    <w:qFormat/>
    <w:rsid w:val="00B816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6C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2014-07-28T11:30:00Z</cp:lastPrinted>
  <dcterms:created xsi:type="dcterms:W3CDTF">2014-07-28T10:00:00Z</dcterms:created>
  <dcterms:modified xsi:type="dcterms:W3CDTF">2014-08-06T11:44:00Z</dcterms:modified>
</cp:coreProperties>
</file>